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27128" w14:textId="77777777" w:rsidR="00081445" w:rsidRDefault="00081445" w:rsidP="00081445">
      <w:pPr>
        <w:spacing w:line="360" w:lineRule="auto"/>
        <w:ind w:right="1559"/>
        <w:rPr>
          <w:rFonts w:ascii="Leelawadee UI" w:hAnsi="Leelawadee UI" w:cs="Leelawadee UI"/>
          <w:b/>
          <w:bCs/>
          <w:sz w:val="24"/>
          <w:szCs w:val="24"/>
        </w:rPr>
      </w:pPr>
      <w:r w:rsidRPr="00081445"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 w:rsidRPr="00081445">
        <w:rPr>
          <w:rFonts w:ascii="Leelawadee UI" w:hAnsi="Leelawadee UI" w:cs="Leelawadee UI"/>
          <w:b/>
          <w:bCs/>
          <w:sz w:val="24"/>
          <w:szCs w:val="24"/>
        </w:rPr>
        <w:t>ยกระดับประสิทธิภาพการใช้งานของโซลูชันภาชนะบรรจุอาหาร</w:t>
      </w:r>
      <w:proofErr w:type="spellEnd"/>
    </w:p>
    <w:p w14:paraId="6AC4EFB7" w14:textId="1EE16EBE" w:rsidR="00D83E78" w:rsidRDefault="00081445" w:rsidP="00081445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081445">
        <w:rPr>
          <w:rFonts w:ascii="Leelawadee UI" w:hAnsi="Leelawadee UI" w:cs="Leelawadee UI"/>
          <w:sz w:val="20"/>
          <w:szCs w:val="20"/>
        </w:rPr>
        <w:t>กฎระเบียบด้านความปลอดภัยอาหารและบรรจุภัณฑ์ที่เข้มงวดมากขึ้นในช่วงที่ผ่านมา</w:t>
      </w:r>
      <w:r w:rsidRPr="00081445">
        <w:rPr>
          <w:rFonts w:ascii="Arial" w:hAnsi="Arial" w:cs="Arial"/>
          <w:sz w:val="20"/>
          <w:szCs w:val="20"/>
        </w:rPr>
        <w:t xml:space="preserve"> </w:t>
      </w:r>
      <w:r w:rsidRPr="00081445">
        <w:rPr>
          <w:rFonts w:ascii="Leelawadee UI" w:hAnsi="Leelawadee UI" w:cs="Leelawadee UI"/>
          <w:sz w:val="20"/>
          <w:szCs w:val="20"/>
        </w:rPr>
        <w:t>ส่งผลให้ความต้องการโซลูชันการจัดเก็บอาหารที่มีความน่าเชื่อถือและคุณภาพสูงเพิ่มขึ้นอย่างต่อเนื่อง</w:t>
      </w:r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ปัจจุบัน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ภาชนะบรรจุอาหารถูกผสานเข้ากับวัสดุขั้นสูงมากขึ้น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เพื่อเพิ่มความสะดวกในการใช้งาน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ยกระดับประสบการณ์ของผู้บริโภค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และคงประสิทธิภาพที่สม่ำเสมอ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ด้วยเทอร์โมพลาสติกอีลาสโตเมอร์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(TPE)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ที่มีนวัตกรรม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ภาชนะเหล่านี้สามารถมอบการปิดผนึกที่มั่นคง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ความทนทาน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และฟังก์ชันการใช้งานที่สามารถปรับแต่งได้</w:t>
      </w:r>
      <w:proofErr w:type="spellEnd"/>
    </w:p>
    <w:p w14:paraId="54651F16" w14:textId="77777777" w:rsidR="00081445" w:rsidRPr="00D83E78" w:rsidRDefault="00081445" w:rsidP="0006139B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65B76343" w14:textId="4A3DD4D4" w:rsidR="00081445" w:rsidRPr="00081445" w:rsidRDefault="00081445" w:rsidP="00081445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proofErr w:type="spellStart"/>
      <w:r w:rsidRPr="00081445">
        <w:rPr>
          <w:rFonts w:ascii="Leelawadee UI" w:hAnsi="Leelawadee UI" w:cs="Leelawadee UI"/>
          <w:b/>
          <w:bCs/>
          <w:sz w:val="20"/>
          <w:szCs w:val="20"/>
        </w:rPr>
        <w:t>ออกแบบมาเพื่อการสัมผัสกับอาหารที่มีไขมัน</w:t>
      </w:r>
      <w:proofErr w:type="spellEnd"/>
    </w:p>
    <w:p w14:paraId="0DEB65F3" w14:textId="4767E778" w:rsidR="00ED2A9C" w:rsidRPr="00081445" w:rsidRDefault="00081445" w:rsidP="00081445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081445">
        <w:rPr>
          <w:rFonts w:ascii="Leelawadee UI" w:hAnsi="Leelawadee UI" w:cs="Leelawadee UI"/>
          <w:sz w:val="20"/>
          <w:szCs w:val="20"/>
        </w:rPr>
        <w:t>วัสดุ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THERMOLAST® K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ซีรีส์ที่ผ่านการคัดเลือก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ได้รับการออกแบบมาสำหรับการใช้งาน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ที่ต้องสัมผัสกับอาหารที่มีไขมันโดยเฉพาะ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r w:rsidRPr="00081445">
        <w:rPr>
          <w:rFonts w:ascii="Leelawadee UI" w:hAnsi="Leelawadee UI" w:cs="Leelawadee UI"/>
          <w:sz w:val="20"/>
          <w:szCs w:val="20"/>
        </w:rPr>
        <w:t>ด้วยคุณสมบัติด้านการขึ้นรูปที่ยอดเยี่ยมในการฉีดขึ้นรูปแบบหลายองค์ประกอบ</w:t>
      </w:r>
      <w:r w:rsidRPr="00081445">
        <w:rPr>
          <w:rFonts w:ascii="Arial" w:hAnsi="Arial" w:cs="Arial"/>
          <w:sz w:val="20"/>
          <w:szCs w:val="20"/>
        </w:rPr>
        <w:t xml:space="preserve"> </w:t>
      </w:r>
      <w:r w:rsidRPr="00081445">
        <w:rPr>
          <w:rFonts w:ascii="Leelawadee UI" w:hAnsi="Leelawadee UI" w:cs="Leelawadee UI"/>
          <w:sz w:val="20"/>
          <w:szCs w:val="20"/>
        </w:rPr>
        <w:t>วัสดุเหล่านี้จึงมอบประสิทธิภาพที่เชื่อถือได้สำหรับการใช้งานในภาชนะบรรจุอาหาร</w:t>
      </w:r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ผสานความรู้สึกสัมผัสที่เรียบลื่น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นุ่มนวล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เข้ากับความทนทานสูง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นอกจากนี้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THERMOLAST® K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ซีรีส์ที่เลือกใช้ยังมีค่าการเคลื่อนย้ายของสาร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(migration)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ต่ำ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r w:rsidRPr="00081445">
        <w:rPr>
          <w:rFonts w:ascii="Leelawadee UI" w:hAnsi="Leelawadee UI" w:cs="Leelawadee UI"/>
          <w:sz w:val="20"/>
          <w:szCs w:val="20"/>
        </w:rPr>
        <w:t>ทำให้เหมาะอย่างยิ่งสำหรับการใช้งานที่ต้องสัมผัสกับอาหารที่มีไขมันโดยตรง</w:t>
      </w:r>
    </w:p>
    <w:p w14:paraId="259E7010" w14:textId="77777777" w:rsidR="00081445" w:rsidRPr="0006139B" w:rsidRDefault="00081445" w:rsidP="00081445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03B7D1B4" w14:textId="6A7DB9CD" w:rsidR="00081445" w:rsidRPr="00081445" w:rsidRDefault="00081445" w:rsidP="00081445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081445">
        <w:rPr>
          <w:rFonts w:ascii="Leelawadee UI" w:hAnsi="Leelawadee UI" w:cs="Leelawadee UI"/>
          <w:b/>
          <w:bCs/>
          <w:sz w:val="20"/>
          <w:szCs w:val="20"/>
        </w:rPr>
        <w:t>สามารถปรับสีได้และใช้งานได้หลากหลาย</w:t>
      </w:r>
      <w:proofErr w:type="spellEnd"/>
    </w:p>
    <w:p w14:paraId="4A37C0A9" w14:textId="7EE7111E" w:rsidR="002B7C99" w:rsidRPr="00081445" w:rsidRDefault="00081445" w:rsidP="00081445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hyperlink r:id="rId11" w:history="1">
        <w:r w:rsidRPr="00081445">
          <w:rPr>
            <w:rStyle w:val="Hyperlink"/>
            <w:rFonts w:ascii="Arial" w:hAnsi="Arial" w:cs="Arial"/>
            <w:sz w:val="20"/>
            <w:szCs w:val="20"/>
          </w:rPr>
          <w:t xml:space="preserve">THERMOLAST® K </w:t>
        </w:r>
        <w:proofErr w:type="spellStart"/>
        <w:r w:rsidRPr="00081445">
          <w:rPr>
            <w:rStyle w:val="Hyperlink"/>
            <w:rFonts w:ascii="Leelawadee UI" w:hAnsi="Leelawadee UI" w:cs="Leelawadee UI" w:hint="cs"/>
            <w:sz w:val="20"/>
            <w:szCs w:val="20"/>
          </w:rPr>
          <w:t>ซีรีส์</w:t>
        </w:r>
      </w:hyperlink>
      <w:r w:rsidRPr="00081445">
        <w:rPr>
          <w:rFonts w:ascii="Leelawadee UI" w:hAnsi="Leelawadee UI" w:cs="Leelawadee UI"/>
          <w:sz w:val="20"/>
          <w:szCs w:val="20"/>
        </w:rPr>
        <w:t>จาก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มอบโซลูชัน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ที่สามารถปรับแต่งสีได้อย่างเต็มที่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r w:rsidRPr="00081445">
        <w:rPr>
          <w:rFonts w:ascii="Leelawadee UI" w:hAnsi="Leelawadee UI" w:cs="Leelawadee UI"/>
          <w:sz w:val="20"/>
          <w:szCs w:val="20"/>
        </w:rPr>
        <w:t>ช่วยให้ผลิตภัณฑ์ของคุณสะท้อนอัตลักษณ์ของแบรนด์และความสวยงามของกลุ่มผลิตภัณฑ์ได้อย่างสมบูรณ์</w:t>
      </w:r>
      <w:r w:rsidRPr="00081445">
        <w:rPr>
          <w:rFonts w:ascii="Arial" w:hAnsi="Arial" w:cs="Arial"/>
          <w:sz w:val="20"/>
          <w:szCs w:val="20"/>
        </w:rPr>
        <w:t xml:space="preserve"> </w:t>
      </w:r>
      <w:r w:rsidRPr="00081445">
        <w:rPr>
          <w:rFonts w:ascii="Leelawadee UI" w:hAnsi="Leelawadee UI" w:cs="Leelawadee UI"/>
          <w:sz w:val="20"/>
          <w:szCs w:val="20"/>
        </w:rPr>
        <w:t>วัสดุเหล่านี้ช่วยให้ผู้ผลิตสามารถออกแบบภาชนะบรรจุอาหารที่มีความสวยงาม</w:t>
      </w:r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lastRenderedPageBreak/>
        <w:t>พร้อมองค์ประกอบด้านการใช้งาน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เช่น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ซีล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ฝาปิด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หรือส่วนจับยึด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โดยไม่ลดทอนประสิทธิภาพของผลิตภัณฑ์</w:t>
      </w:r>
      <w:proofErr w:type="spellEnd"/>
    </w:p>
    <w:p w14:paraId="16F72267" w14:textId="77777777" w:rsidR="007060C3" w:rsidRDefault="007060C3" w:rsidP="0006139B">
      <w:pPr>
        <w:spacing w:line="360" w:lineRule="auto"/>
        <w:ind w:right="1559"/>
        <w:jc w:val="both"/>
        <w:rPr>
          <w:rFonts w:ascii="Arial" w:hAnsi="Arial" w:cs="Arial"/>
          <w:b/>
          <w:bCs/>
          <w:sz w:val="6"/>
          <w:szCs w:val="6"/>
        </w:rPr>
      </w:pPr>
    </w:p>
    <w:p w14:paraId="14216928" w14:textId="77777777" w:rsidR="00081445" w:rsidRDefault="00081445" w:rsidP="0006139B">
      <w:pPr>
        <w:spacing w:line="360" w:lineRule="auto"/>
        <w:ind w:right="1559"/>
        <w:jc w:val="both"/>
        <w:rPr>
          <w:rFonts w:ascii="Leelawadee UI" w:hAnsi="Leelawadee UI" w:cs="Leelawadee UI"/>
          <w:b/>
          <w:bCs/>
          <w:sz w:val="20"/>
          <w:szCs w:val="20"/>
        </w:rPr>
      </w:pPr>
      <w:proofErr w:type="spellStart"/>
      <w:r w:rsidRPr="00081445">
        <w:rPr>
          <w:rFonts w:ascii="Leelawadee UI" w:hAnsi="Leelawadee UI" w:cs="Leelawadee UI"/>
          <w:b/>
          <w:bCs/>
          <w:sz w:val="20"/>
          <w:szCs w:val="20"/>
        </w:rPr>
        <w:t>สมรรถนะเชิงกลที่เหนือกว่า</w:t>
      </w:r>
      <w:proofErr w:type="spellEnd"/>
    </w:p>
    <w:p w14:paraId="41B3E484" w14:textId="5E893E40" w:rsidR="0006139B" w:rsidRDefault="00081445" w:rsidP="00081445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081445">
        <w:rPr>
          <w:rFonts w:ascii="Arial" w:hAnsi="Arial" w:cs="Arial"/>
          <w:sz w:val="20"/>
          <w:szCs w:val="20"/>
        </w:rPr>
        <w:t xml:space="preserve">THERMOLAST® K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ซีรีส์มีคุณสมบัติเชิงกลที่ได้รับการปรับให้เหมาะสม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ช่วยให้เกิดการยึดเกาะกับโพลีโพรพิลีน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(PP)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ได้อย่างแข็งแรง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และให้การปิดผนึกที่เชื่อถือได้</w:t>
      </w:r>
      <w:hyperlink r:id="rId12" w:history="1">
        <w:r w:rsidRPr="00081445">
          <w:rPr>
            <w:rStyle w:val="Hyperlink"/>
            <w:rFonts w:ascii="Leelawadee UI" w:hAnsi="Leelawadee UI" w:cs="Leelawadee UI" w:hint="cs"/>
            <w:sz w:val="20"/>
            <w:szCs w:val="20"/>
          </w:rPr>
          <w:t>สำหรับการใช้งานในภาชนะบรรจุอาหาร</w:t>
        </w:r>
        <w:proofErr w:type="spellEnd"/>
      </w:hyperlink>
    </w:p>
    <w:p w14:paraId="2D6F1B9E" w14:textId="77777777" w:rsidR="00081445" w:rsidRPr="0006139B" w:rsidRDefault="00081445" w:rsidP="0006139B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0B2A8CB8" w14:textId="77777777" w:rsidR="00081445" w:rsidRDefault="00081445" w:rsidP="0006139B">
      <w:pPr>
        <w:spacing w:line="360" w:lineRule="auto"/>
        <w:ind w:right="1559"/>
        <w:jc w:val="both"/>
        <w:rPr>
          <w:rFonts w:ascii="Leelawadee UI" w:hAnsi="Leelawadee UI" w:cs="Leelawadee UI"/>
          <w:b/>
          <w:bCs/>
          <w:sz w:val="20"/>
          <w:szCs w:val="20"/>
        </w:rPr>
      </w:pPr>
      <w:proofErr w:type="spellStart"/>
      <w:r w:rsidRPr="00081445">
        <w:rPr>
          <w:rFonts w:ascii="Leelawadee UI" w:hAnsi="Leelawadee UI" w:cs="Leelawadee UI"/>
          <w:b/>
          <w:bCs/>
          <w:sz w:val="20"/>
          <w:szCs w:val="20"/>
        </w:rPr>
        <w:t>ปลอดภัย</w:t>
      </w:r>
      <w:proofErr w:type="spellEnd"/>
      <w:r w:rsidRPr="0008144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b/>
          <w:bCs/>
          <w:sz w:val="20"/>
          <w:szCs w:val="20"/>
        </w:rPr>
        <w:t>ปราศจากฮาโลเจน</w:t>
      </w:r>
      <w:proofErr w:type="spellEnd"/>
      <w:r w:rsidRPr="0008144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b/>
          <w:bCs/>
          <w:sz w:val="20"/>
          <w:szCs w:val="20"/>
        </w:rPr>
        <w:t>และสามารถรีไซเคิลได้</w:t>
      </w:r>
      <w:proofErr w:type="spellEnd"/>
    </w:p>
    <w:p w14:paraId="7C9FA2F6" w14:textId="27DF763B" w:rsidR="007060C3" w:rsidRDefault="00081445" w:rsidP="00081445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081445">
        <w:rPr>
          <w:rFonts w:ascii="Arial" w:hAnsi="Arial" w:cs="Arial"/>
          <w:sz w:val="20"/>
          <w:szCs w:val="20"/>
        </w:rPr>
        <w:t xml:space="preserve">THERMOLAST® K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ซีรีส์เป็นวัสดุที่ปราศจากฮาโลเจน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ตามมาตรฐาน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IEC 61249-2-21)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และเป็นไปตามข้อกำหนดด้านการสัมผัสอาหารระดับสากลที่สำคัญ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รวมถึง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Regulation (EU) No 10/2011, US FDA CFR 21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และ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EN71-3 </w:t>
      </w:r>
      <w:proofErr w:type="spellStart"/>
      <w:r w:rsidRPr="00081445">
        <w:rPr>
          <w:rFonts w:ascii="Leelawadee UI" w:hAnsi="Leelawadee UI" w:cs="Leelawadee UI"/>
          <w:sz w:val="20"/>
          <w:szCs w:val="20"/>
        </w:rPr>
        <w:t>วัสดุนี้รองรับการรีไซเคิลภายในกระบวนการผลิต</w:t>
      </w:r>
      <w:proofErr w:type="spellEnd"/>
      <w:r w:rsidRPr="00081445">
        <w:rPr>
          <w:rFonts w:ascii="Arial" w:hAnsi="Arial" w:cs="Arial"/>
          <w:sz w:val="20"/>
          <w:szCs w:val="20"/>
        </w:rPr>
        <w:t xml:space="preserve"> </w:t>
      </w:r>
      <w:r w:rsidRPr="00081445">
        <w:rPr>
          <w:rFonts w:ascii="Leelawadee UI" w:hAnsi="Leelawadee UI" w:cs="Leelawadee UI"/>
          <w:sz w:val="20"/>
          <w:szCs w:val="20"/>
        </w:rPr>
        <w:t>และเหมาะอย่างยิ่งสำหรับแบรนด์ที่ให้ความสำคัญกับความปลอดภัยของผลิตภัณฑ์และการปฏิบัติตามกฎระเบียบ</w:t>
      </w:r>
    </w:p>
    <w:p w14:paraId="7B6EB201" w14:textId="77777777" w:rsidR="00081445" w:rsidRPr="007060C3" w:rsidRDefault="00081445" w:rsidP="0006139B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6E83CC71" w14:textId="77777777" w:rsidR="00FF7DE9" w:rsidRDefault="00FF7DE9" w:rsidP="0006139B">
      <w:pPr>
        <w:spacing w:line="360" w:lineRule="auto"/>
        <w:ind w:right="1559"/>
        <w:jc w:val="both"/>
        <w:rPr>
          <w:rFonts w:ascii="Leelawadee UI" w:hAnsi="Leelawadee UI" w:cs="Leelawadee UI"/>
          <w:b/>
          <w:bCs/>
          <w:sz w:val="20"/>
          <w:szCs w:val="20"/>
        </w:rPr>
      </w:pPr>
      <w:proofErr w:type="spellStart"/>
      <w:r w:rsidRPr="00FF7DE9">
        <w:rPr>
          <w:rFonts w:ascii="Leelawadee UI" w:hAnsi="Leelawadee UI" w:cs="Leelawadee UI"/>
          <w:b/>
          <w:bCs/>
          <w:sz w:val="20"/>
          <w:szCs w:val="20"/>
        </w:rPr>
        <w:t>พื้นผิวไม่เหนียว</w:t>
      </w:r>
      <w:proofErr w:type="spellEnd"/>
      <w:r w:rsidRPr="00FF7DE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FF7DE9">
        <w:rPr>
          <w:rFonts w:ascii="Leelawadee UI" w:hAnsi="Leelawadee UI" w:cs="Leelawadee UI"/>
          <w:b/>
          <w:bCs/>
          <w:sz w:val="20"/>
          <w:szCs w:val="20"/>
        </w:rPr>
        <w:t>เพื่อความสะดวกในการใช้งาน</w:t>
      </w:r>
      <w:proofErr w:type="spellEnd"/>
    </w:p>
    <w:p w14:paraId="500BE39F" w14:textId="77777777" w:rsidR="00FF7DE9" w:rsidRDefault="00FF7DE9" w:rsidP="00FF7DE9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FF7DE9">
        <w:rPr>
          <w:rFonts w:ascii="Leelawadee UI" w:hAnsi="Leelawadee UI" w:cs="Leelawadee UI"/>
          <w:sz w:val="20"/>
          <w:szCs w:val="20"/>
        </w:rPr>
        <w:t>พื้นผิวที่ไม่เหนียวของ</w:t>
      </w:r>
      <w:proofErr w:type="spellEnd"/>
      <w:r w:rsidRPr="00FF7DE9">
        <w:rPr>
          <w:rFonts w:ascii="Arial" w:hAnsi="Arial" w:cs="Arial"/>
          <w:sz w:val="20"/>
          <w:szCs w:val="20"/>
        </w:rPr>
        <w:t xml:space="preserve"> THERMOLAST® K </w:t>
      </w:r>
      <w:proofErr w:type="spellStart"/>
      <w:r w:rsidRPr="00FF7DE9">
        <w:rPr>
          <w:rFonts w:ascii="Leelawadee UI" w:hAnsi="Leelawadee UI" w:cs="Leelawadee UI"/>
          <w:sz w:val="20"/>
          <w:szCs w:val="20"/>
        </w:rPr>
        <w:t>ซีรีส์ช่วยให้ฝาปิดและระบบปิดผนึกสามารถจับและใช้งานได้ง่าย</w:t>
      </w:r>
      <w:proofErr w:type="spellEnd"/>
      <w:r w:rsidRPr="00FF7DE9">
        <w:rPr>
          <w:rFonts w:ascii="Arial" w:hAnsi="Arial" w:cs="Arial"/>
          <w:sz w:val="20"/>
          <w:szCs w:val="20"/>
        </w:rPr>
        <w:t xml:space="preserve"> </w:t>
      </w:r>
      <w:r w:rsidRPr="00FF7DE9">
        <w:rPr>
          <w:rFonts w:ascii="Leelawadee UI" w:hAnsi="Leelawadee UI" w:cs="Leelawadee UI"/>
          <w:sz w:val="20"/>
          <w:szCs w:val="20"/>
        </w:rPr>
        <w:t>ในขณะเดียวกันยังคงการปิดผนึกที่แน่นหนาและเชื่อถือได้เพื่อรักษาความสดใหม่</w:t>
      </w:r>
      <w:r w:rsidRPr="00FF7D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DE9">
        <w:rPr>
          <w:rFonts w:ascii="Leelawadee UI" w:hAnsi="Leelawadee UI" w:cs="Leelawadee UI"/>
          <w:sz w:val="20"/>
          <w:szCs w:val="20"/>
        </w:rPr>
        <w:t>การผสานระหว่างความสบายในการใช้งาน</w:t>
      </w:r>
      <w:proofErr w:type="spellEnd"/>
      <w:r w:rsidRPr="00FF7D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DE9">
        <w:rPr>
          <w:rFonts w:ascii="Leelawadee UI" w:hAnsi="Leelawadee UI" w:cs="Leelawadee UI"/>
          <w:sz w:val="20"/>
          <w:szCs w:val="20"/>
        </w:rPr>
        <w:t>ฟังก์ชันการทำงาน</w:t>
      </w:r>
      <w:proofErr w:type="spellEnd"/>
      <w:r w:rsidRPr="00FF7D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DE9">
        <w:rPr>
          <w:rFonts w:ascii="Leelawadee UI" w:hAnsi="Leelawadee UI" w:cs="Leelawadee UI"/>
          <w:sz w:val="20"/>
          <w:szCs w:val="20"/>
        </w:rPr>
        <w:t>และความปลอดภัยนี้</w:t>
      </w:r>
      <w:proofErr w:type="spellEnd"/>
      <w:r w:rsidRPr="00FF7D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DE9">
        <w:rPr>
          <w:rFonts w:ascii="Leelawadee UI" w:hAnsi="Leelawadee UI" w:cs="Leelawadee UI"/>
          <w:sz w:val="20"/>
          <w:szCs w:val="20"/>
        </w:rPr>
        <w:t>ทำให้วัสดุ</w:t>
      </w:r>
      <w:proofErr w:type="spellEnd"/>
      <w:r w:rsidRPr="00FF7DE9">
        <w:rPr>
          <w:rFonts w:ascii="Arial" w:hAnsi="Arial" w:cs="Arial"/>
          <w:sz w:val="20"/>
          <w:szCs w:val="20"/>
        </w:rPr>
        <w:t xml:space="preserve"> TPE </w:t>
      </w:r>
      <w:r w:rsidRPr="00FF7DE9">
        <w:rPr>
          <w:rFonts w:ascii="Leelawadee UI" w:hAnsi="Leelawadee UI" w:cs="Leelawadee UI"/>
          <w:sz w:val="20"/>
          <w:szCs w:val="20"/>
        </w:rPr>
        <w:t>เป็นตัวเลือกที่เหมาะสมสำหรับการใช้งานในภาชนะบรรจุอาหารในปัจจุบัน</w:t>
      </w:r>
    </w:p>
    <w:p w14:paraId="42D8CF5B" w14:textId="3D85C60E" w:rsidR="00C57003" w:rsidRPr="00C527D6" w:rsidRDefault="00C57003" w:rsidP="0006139B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  <w:r>
        <w:rPr>
          <w:rFonts w:ascii="Arial" w:hAnsi="Arial" w:cs="Arial" w:hint="eastAsia"/>
          <w:sz w:val="20"/>
          <w:szCs w:val="20"/>
          <w:lang w:eastAsia="zh-CN"/>
        </w:rPr>
        <w:t xml:space="preserve"> </w:t>
      </w:r>
    </w:p>
    <w:p w14:paraId="08E0223E" w14:textId="77777777" w:rsidR="00FF7DE9" w:rsidRDefault="00FF7DE9" w:rsidP="00FE483B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r w:rsidRPr="00FF7DE9">
        <w:rPr>
          <w:rFonts w:ascii="Arial" w:hAnsi="Arial" w:cs="Arial"/>
          <w:b/>
          <w:bCs/>
          <w:sz w:val="20"/>
          <w:szCs w:val="20"/>
        </w:rPr>
        <w:t xml:space="preserve">KRAIBURG TPE </w:t>
      </w:r>
      <w:proofErr w:type="spellStart"/>
      <w:r w:rsidRPr="00FF7DE9">
        <w:rPr>
          <w:rFonts w:ascii="Leelawadee UI" w:hAnsi="Leelawadee UI" w:cs="Leelawadee UI"/>
          <w:b/>
          <w:bCs/>
          <w:sz w:val="20"/>
          <w:szCs w:val="20"/>
        </w:rPr>
        <w:t>ที่งาน</w:t>
      </w:r>
      <w:proofErr w:type="spellEnd"/>
      <w:r w:rsidRPr="00FF7DE9">
        <w:rPr>
          <w:rFonts w:ascii="Arial" w:hAnsi="Arial" w:cs="Arial"/>
          <w:b/>
          <w:bCs/>
          <w:sz w:val="20"/>
          <w:szCs w:val="20"/>
        </w:rPr>
        <w:t xml:space="preserve"> CHINAPLAS 2026</w:t>
      </w:r>
    </w:p>
    <w:p w14:paraId="36E7E63A" w14:textId="10A43A21" w:rsidR="007060C3" w:rsidRPr="00FF7DE9" w:rsidRDefault="00FF7DE9" w:rsidP="00FF7DE9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FF7DE9">
        <w:rPr>
          <w:rFonts w:ascii="Arial" w:hAnsi="Arial" w:cs="Arial"/>
          <w:sz w:val="20"/>
          <w:szCs w:val="20"/>
        </w:rPr>
        <w:lastRenderedPageBreak/>
        <w:t xml:space="preserve">KRAIBURG TPE </w:t>
      </w:r>
      <w:proofErr w:type="spellStart"/>
      <w:r w:rsidRPr="00FF7DE9">
        <w:rPr>
          <w:rFonts w:ascii="Leelawadee UI" w:hAnsi="Leelawadee UI" w:cs="Leelawadee UI"/>
          <w:sz w:val="20"/>
          <w:szCs w:val="20"/>
        </w:rPr>
        <w:t>จะเข้าร่วมงาน</w:t>
      </w:r>
      <w:proofErr w:type="spellEnd"/>
      <w:r w:rsidRPr="00FF7DE9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Pr="00FF7DE9">
          <w:rPr>
            <w:rStyle w:val="Hyperlink"/>
            <w:rFonts w:ascii="Arial" w:hAnsi="Arial" w:cs="Arial"/>
            <w:sz w:val="20"/>
            <w:szCs w:val="20"/>
          </w:rPr>
          <w:t>CHINAPLAS 2026</w:t>
        </w:r>
      </w:hyperlink>
      <w:r w:rsidRPr="00FF7D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DE9">
        <w:rPr>
          <w:rFonts w:ascii="Leelawadee UI" w:hAnsi="Leelawadee UI" w:cs="Leelawadee UI"/>
          <w:sz w:val="20"/>
          <w:szCs w:val="20"/>
        </w:rPr>
        <w:t>ซึ่งจัดขึ้นระหว่างวันที่</w:t>
      </w:r>
      <w:proofErr w:type="spellEnd"/>
      <w:r w:rsidRPr="00FF7DE9">
        <w:rPr>
          <w:rFonts w:ascii="Arial" w:hAnsi="Arial" w:cs="Arial"/>
          <w:sz w:val="20"/>
          <w:szCs w:val="20"/>
        </w:rPr>
        <w:t xml:space="preserve"> </w:t>
      </w:r>
      <w:r w:rsidRPr="00FF7DE9">
        <w:rPr>
          <w:rFonts w:ascii="Arial" w:hAnsi="Arial" w:cs="Arial"/>
          <w:b/>
          <w:bCs/>
          <w:sz w:val="20"/>
          <w:szCs w:val="20"/>
        </w:rPr>
        <w:t xml:space="preserve">21–24 </w:t>
      </w:r>
      <w:proofErr w:type="spellStart"/>
      <w:r w:rsidRPr="00FF7DE9">
        <w:rPr>
          <w:rFonts w:ascii="Leelawadee UI" w:hAnsi="Leelawadee UI" w:cs="Leelawadee UI"/>
          <w:b/>
          <w:bCs/>
          <w:sz w:val="20"/>
          <w:szCs w:val="20"/>
        </w:rPr>
        <w:t>เมษายน</w:t>
      </w:r>
      <w:proofErr w:type="spellEnd"/>
      <w:r w:rsidRPr="00FF7DE9">
        <w:rPr>
          <w:rFonts w:ascii="Arial" w:hAnsi="Arial" w:cs="Arial"/>
          <w:b/>
          <w:bCs/>
          <w:sz w:val="20"/>
          <w:szCs w:val="20"/>
        </w:rPr>
        <w:t xml:space="preserve"> 2026</w:t>
      </w:r>
      <w:r w:rsidRPr="00FF7DE9">
        <w:rPr>
          <w:rFonts w:ascii="Arial" w:hAnsi="Arial" w:cs="Arial"/>
          <w:sz w:val="20"/>
          <w:szCs w:val="20"/>
        </w:rPr>
        <w:t xml:space="preserve"> </w:t>
      </w:r>
      <w:r w:rsidRPr="00FF7DE9">
        <w:rPr>
          <w:rFonts w:ascii="Leelawadee UI" w:hAnsi="Leelawadee UI" w:cs="Leelawadee UI"/>
          <w:sz w:val="20"/>
          <w:szCs w:val="20"/>
        </w:rPr>
        <w:t>ณ</w:t>
      </w:r>
      <w:r w:rsidRPr="00FF7D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DE9">
        <w:rPr>
          <w:rFonts w:ascii="Leelawadee UI" w:hAnsi="Leelawadee UI" w:cs="Leelawadee UI"/>
          <w:b/>
          <w:bCs/>
          <w:sz w:val="20"/>
          <w:szCs w:val="20"/>
        </w:rPr>
        <w:t>ศูนย์แสดงสินค้าและการประชุมแห่งชาติ</w:t>
      </w:r>
      <w:proofErr w:type="spellEnd"/>
      <w:r w:rsidRPr="00FF7DE9">
        <w:rPr>
          <w:rFonts w:ascii="Arial" w:hAnsi="Arial" w:cs="Arial"/>
          <w:b/>
          <w:bCs/>
          <w:sz w:val="20"/>
          <w:szCs w:val="20"/>
        </w:rPr>
        <w:t xml:space="preserve"> (NECC) </w:t>
      </w:r>
      <w:proofErr w:type="spellStart"/>
      <w:r w:rsidRPr="00FF7DE9">
        <w:rPr>
          <w:rFonts w:ascii="Leelawadee UI" w:hAnsi="Leelawadee UI" w:cs="Leelawadee UI"/>
          <w:b/>
          <w:bCs/>
          <w:sz w:val="20"/>
          <w:szCs w:val="20"/>
        </w:rPr>
        <w:t>เซี่ยงไฮ้</w:t>
      </w:r>
      <w:proofErr w:type="spellEnd"/>
      <w:r w:rsidRPr="00FF7DE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FF7DE9">
        <w:rPr>
          <w:rFonts w:ascii="Leelawadee UI" w:hAnsi="Leelawadee UI" w:cs="Leelawadee UI"/>
          <w:b/>
          <w:bCs/>
          <w:sz w:val="20"/>
          <w:szCs w:val="20"/>
        </w:rPr>
        <w:t>ประเทศจีน</w:t>
      </w:r>
      <w:proofErr w:type="spellEnd"/>
      <w:r w:rsidRPr="00FF7D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DE9">
        <w:rPr>
          <w:rFonts w:ascii="Leelawadee UI" w:hAnsi="Leelawadee UI" w:cs="Leelawadee UI"/>
          <w:sz w:val="20"/>
          <w:szCs w:val="20"/>
        </w:rPr>
        <w:t>โดยบริษัทจะจัดแสดงที่</w:t>
      </w:r>
      <w:proofErr w:type="spellEnd"/>
      <w:r w:rsidRPr="00FF7D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DE9">
        <w:rPr>
          <w:rFonts w:ascii="Leelawadee UI" w:hAnsi="Leelawadee UI" w:cs="Leelawadee UI"/>
          <w:b/>
          <w:bCs/>
          <w:sz w:val="20"/>
          <w:szCs w:val="20"/>
        </w:rPr>
        <w:t>ฮอลล์</w:t>
      </w:r>
      <w:proofErr w:type="spellEnd"/>
      <w:r w:rsidRPr="00FF7DE9">
        <w:rPr>
          <w:rFonts w:ascii="Arial" w:hAnsi="Arial" w:cs="Arial"/>
          <w:b/>
          <w:bCs/>
          <w:sz w:val="20"/>
          <w:szCs w:val="20"/>
        </w:rPr>
        <w:t xml:space="preserve"> 7.2 </w:t>
      </w:r>
      <w:proofErr w:type="spellStart"/>
      <w:r w:rsidRPr="00FF7DE9">
        <w:rPr>
          <w:rFonts w:ascii="Leelawadee UI" w:hAnsi="Leelawadee UI" w:cs="Leelawadee UI"/>
          <w:b/>
          <w:bCs/>
          <w:sz w:val="20"/>
          <w:szCs w:val="20"/>
        </w:rPr>
        <w:t>บูธหมายเลข</w:t>
      </w:r>
      <w:proofErr w:type="spellEnd"/>
      <w:r w:rsidRPr="00FF7DE9">
        <w:rPr>
          <w:rFonts w:ascii="Arial" w:hAnsi="Arial" w:cs="Arial"/>
          <w:b/>
          <w:bCs/>
          <w:sz w:val="20"/>
          <w:szCs w:val="20"/>
        </w:rPr>
        <w:t xml:space="preserve"> D13</w:t>
      </w:r>
      <w:r w:rsidRPr="00FF7D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DE9">
        <w:rPr>
          <w:rFonts w:ascii="Leelawadee UI" w:hAnsi="Leelawadee UI" w:cs="Leelawadee UI"/>
          <w:sz w:val="20"/>
          <w:szCs w:val="20"/>
        </w:rPr>
        <w:t>ภายในงาน</w:t>
      </w:r>
      <w:proofErr w:type="spellEnd"/>
      <w:r w:rsidRPr="00FF7DE9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FF7DE9">
        <w:rPr>
          <w:rFonts w:ascii="Leelawadee UI" w:hAnsi="Leelawadee UI" w:cs="Leelawadee UI"/>
          <w:sz w:val="20"/>
          <w:szCs w:val="20"/>
        </w:rPr>
        <w:t>จะนำเสนอพอร์ตโฟลิโอวัสดุเทอร์โมพลาสติกอีลาสโตเมอร์</w:t>
      </w:r>
      <w:proofErr w:type="spellEnd"/>
      <w:r w:rsidRPr="00FF7DE9">
        <w:rPr>
          <w:rFonts w:ascii="Arial" w:hAnsi="Arial" w:cs="Arial"/>
          <w:sz w:val="20"/>
          <w:szCs w:val="20"/>
        </w:rPr>
        <w:t xml:space="preserve"> (TPE) </w:t>
      </w:r>
      <w:proofErr w:type="spellStart"/>
      <w:r w:rsidRPr="00FF7DE9">
        <w:rPr>
          <w:rFonts w:ascii="Leelawadee UI" w:hAnsi="Leelawadee UI" w:cs="Leelawadee UI"/>
          <w:sz w:val="20"/>
          <w:szCs w:val="20"/>
        </w:rPr>
        <w:t>ที่หลากหลาย</w:t>
      </w:r>
      <w:proofErr w:type="spellEnd"/>
      <w:r w:rsidRPr="00FF7D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DE9">
        <w:rPr>
          <w:rFonts w:ascii="Leelawadee UI" w:hAnsi="Leelawadee UI" w:cs="Leelawadee UI"/>
          <w:sz w:val="20"/>
          <w:szCs w:val="20"/>
        </w:rPr>
        <w:t>ผู้เข้าชมงานขอเชิญแวะเยี่ยมชมบูธของ</w:t>
      </w:r>
      <w:proofErr w:type="spellEnd"/>
      <w:r w:rsidRPr="00FF7DE9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FF7DE9">
        <w:rPr>
          <w:rFonts w:ascii="Leelawadee UI" w:hAnsi="Leelawadee UI" w:cs="Leelawadee UI"/>
          <w:sz w:val="20"/>
          <w:szCs w:val="20"/>
        </w:rPr>
        <w:t>เพื่อสำรวจนวัตกรรมวัสดุล่าสุด</w:t>
      </w:r>
      <w:proofErr w:type="spellEnd"/>
      <w:r w:rsidRPr="00FF7D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F7DE9">
        <w:rPr>
          <w:rFonts w:ascii="Leelawadee UI" w:hAnsi="Leelawadee UI" w:cs="Leelawadee UI"/>
          <w:sz w:val="20"/>
          <w:szCs w:val="20"/>
        </w:rPr>
        <w:t>และรับคำปรึกษาแบบตัวต่อตัวฟรีจากผู้เชี่ยวชาญด้านเทคนิค</w:t>
      </w:r>
      <w:proofErr w:type="spellEnd"/>
      <w:r w:rsidRPr="00FF7DE9">
        <w:rPr>
          <w:rFonts w:ascii="Arial" w:hAnsi="Arial" w:cs="Arial"/>
          <w:sz w:val="20"/>
          <w:szCs w:val="20"/>
        </w:rPr>
        <w:t xml:space="preserve"> </w:t>
      </w:r>
      <w:r w:rsidRPr="00FF7DE9">
        <w:rPr>
          <w:rFonts w:ascii="Leelawadee UI" w:hAnsi="Leelawadee UI" w:cs="Leelawadee UI"/>
          <w:sz w:val="20"/>
          <w:szCs w:val="20"/>
        </w:rPr>
        <w:t>พร้อมคำแนะนำด้านวัสดุและการสนับสนุนการใช้งานที่เหมาะสมเฉพาะสำหรับแต่ละโครงการ</w:t>
      </w:r>
    </w:p>
    <w:p w14:paraId="0D3EF565" w14:textId="77777777" w:rsidR="00FE483B" w:rsidRPr="00AA6F36" w:rsidRDefault="00FE483B" w:rsidP="00FE483B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7FC6B974" w14:textId="77777777" w:rsidR="00FF7DE9" w:rsidRPr="00D71722" w:rsidRDefault="00FF7DE9" w:rsidP="00FF7DE9">
      <w:pPr>
        <w:spacing w:line="360" w:lineRule="auto"/>
        <w:ind w:right="1561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05C5A176" w14:textId="620B71D5" w:rsidR="00FF7DE9" w:rsidRPr="00D71722" w:rsidRDefault="00FF7DE9" w:rsidP="00FF7DE9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hyperlink r:id="rId14" w:history="1">
        <w:r w:rsidRPr="00FF7DE9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ความยั่งยืน</w:t>
        </w:r>
      </w:hyperlink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เป็นแรงผลักดันนวัตกรรมของเรา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ผลิตภัณฑ์ของเราประกอบด้วย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ที่ใช้ชีวภาพและสารประกอบที่มีปริมาณรีไซเคิลหลังการบริโภค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PCR)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และหลังอุตสาหกรรม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PIR)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ที่เลือกได้รับการรับรองภายใต้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GRS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ISCC PLUS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เรายังจัดเตรียมข้อมูลปริมาณคาร์บอนฟุตพริ้นท์ของผลิตภัณฑ์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PCF)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ตามคำขอเพื่อสนับสนุนการตัดสินใจด้านความยั่งยืน</w:t>
      </w:r>
    </w:p>
    <w:p w14:paraId="09CFEB56" w14:textId="77777777" w:rsidR="00FF7DE9" w:rsidRPr="00D71722" w:rsidRDefault="00FF7DE9" w:rsidP="00FF7DE9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เราภูมิใจที่ได้รับเหรียญทอง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A7D5F">
        <w:rPr>
          <w:rFonts w:ascii="Arial" w:hAnsi="Arial" w:cs="Arial"/>
          <w:sz w:val="20"/>
          <w:szCs w:val="20"/>
        </w:rPr>
        <w:t>EcoVadis</w:t>
      </w:r>
      <w:proofErr w:type="spellEnd"/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ในปี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2025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และมุ่งมั่นต่อโครงการ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Science Based Targets (SBTi)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โดยปรับเป้าหมายของเราให้สอดคล้องกับการดำเนินการด้านสภาพภูมิอากาศระดับโลก</w:t>
      </w:r>
    </w:p>
    <w:p w14:paraId="0883EFF4" w14:textId="77777777" w:rsidR="00FF7DE9" w:rsidRPr="00D71722" w:rsidRDefault="00FF7DE9" w:rsidP="00FF7DE9">
      <w:pPr>
        <w:spacing w:line="360" w:lineRule="auto"/>
        <w:ind w:right="1561"/>
        <w:rPr>
          <w:rFonts w:ascii="Leelawadee" w:hAnsi="Leelawadee" w:cs="Leelawadee"/>
          <w:sz w:val="20"/>
          <w:szCs w:val="20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ตั้งแต่การลดการปล่อยมลพิษไปจนถึงการเพิ่มการหมุนเวียน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ประสิทธิภาพที่เชื่อถือได้และมีจำหน่ายทั่วโลกเพื่อรองรับการใช้งานของคุณในขณะที่ผลักดันเป้าหมายด้านความยั่งยืนของคุณ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</w:p>
    <w:p w14:paraId="48990F79" w14:textId="77777777" w:rsidR="00FF7DE9" w:rsidRDefault="00FF7DE9" w:rsidP="00FF7DE9">
      <w:pPr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ติดต่อวันนี้เพื่อเรียนรู้ว่า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สามารถสนับสนุนการพัฒนาอย่างยั่งยืนและผลิตภัณฑ์ของคุณได้อย่างไร</w:t>
      </w:r>
    </w:p>
    <w:p w14:paraId="61AFE3F5" w14:textId="2CE96D7A" w:rsidR="00FF7DE9" w:rsidRPr="00D25591" w:rsidRDefault="00FF7DE9" w:rsidP="00FF7DE9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proofErr w:type="spellStart"/>
      <w:r w:rsidRPr="00FF7DE9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eastAsia="zh-CN"/>
        </w:rPr>
        <w:t>ค้นพบความเป็นไปได้ที่มากขึ้นด้วย</w:t>
      </w:r>
      <w:proofErr w:type="spellEnd"/>
      <w:r w:rsidRPr="00FF7DE9"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  <w:t xml:space="preserve"> TPE:</w:t>
      </w:r>
      <w:r w:rsidRPr="00FF7DE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FF7DE9">
        <w:rPr>
          <w:rFonts w:ascii="Leelawadee UI" w:hAnsi="Leelawadee UI" w:cs="Leelawadee UI"/>
          <w:color w:val="000000" w:themeColor="text1"/>
          <w:sz w:val="20"/>
          <w:szCs w:val="20"/>
          <w:lang w:eastAsia="zh-CN"/>
        </w:rPr>
        <w:t>ไม่ว่าจะเป็น</w:t>
      </w:r>
      <w:hyperlink r:id="rId15" w:history="1">
        <w:r w:rsidRPr="00FF7DE9">
          <w:rPr>
            <w:rStyle w:val="Hyperlink"/>
            <w:rFonts w:ascii="Leelawadee UI" w:hAnsi="Leelawadee UI" w:cs="Leelawadee UI" w:hint="cs"/>
            <w:sz w:val="20"/>
            <w:szCs w:val="20"/>
            <w:lang w:eastAsia="zh-CN"/>
          </w:rPr>
          <w:t>ภาชนะบรรจุอาหารอัจฉริยะ</w:t>
        </w:r>
      </w:hyperlink>
      <w:r w:rsidRPr="00FF7DE9">
        <w:rPr>
          <w:rFonts w:ascii="Leelawadee UI" w:hAnsi="Leelawadee UI" w:cs="Leelawadee UI"/>
          <w:color w:val="000000" w:themeColor="text1"/>
          <w:sz w:val="20"/>
          <w:szCs w:val="20"/>
          <w:lang w:eastAsia="zh-CN"/>
        </w:rPr>
        <w:t>หรือ</w:t>
      </w:r>
      <w:hyperlink r:id="rId16" w:history="1">
        <w:r w:rsidRPr="00FF7DE9">
          <w:rPr>
            <w:rStyle w:val="Hyperlink"/>
            <w:rFonts w:ascii="Leelawadee UI" w:hAnsi="Leelawadee UI" w:cs="Leelawadee UI" w:hint="cs"/>
            <w:sz w:val="20"/>
            <w:szCs w:val="20"/>
            <w:lang w:eastAsia="zh-CN"/>
          </w:rPr>
          <w:t>ขวดอัจฉริยะ</w:t>
        </w:r>
        <w:proofErr w:type="spellEnd"/>
      </w:hyperlink>
      <w:r w:rsidRPr="00FF7DE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KRAIBURG TPE </w:t>
      </w:r>
      <w:proofErr w:type="spellStart"/>
      <w:r w:rsidRPr="00FF7DE9">
        <w:rPr>
          <w:rFonts w:ascii="Leelawadee UI" w:hAnsi="Leelawadee UI" w:cs="Leelawadee UI"/>
          <w:color w:val="000000" w:themeColor="text1"/>
          <w:sz w:val="20"/>
          <w:szCs w:val="20"/>
          <w:lang w:eastAsia="zh-CN"/>
        </w:rPr>
        <w:t>มอบโซลูชันที่ปลอดภัย</w:t>
      </w:r>
      <w:proofErr w:type="spellEnd"/>
      <w:r w:rsidRPr="00FF7DE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FF7DE9">
        <w:rPr>
          <w:rFonts w:ascii="Leelawadee UI" w:hAnsi="Leelawadee UI" w:cs="Leelawadee UI"/>
          <w:color w:val="000000" w:themeColor="text1"/>
          <w:sz w:val="20"/>
          <w:szCs w:val="20"/>
          <w:lang w:eastAsia="zh-CN"/>
        </w:rPr>
        <w:t>ทนทาน</w:t>
      </w:r>
      <w:proofErr w:type="spellEnd"/>
      <w:r w:rsidRPr="00FF7DE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FF7DE9">
        <w:rPr>
          <w:rFonts w:ascii="Leelawadee UI" w:hAnsi="Leelawadee UI" w:cs="Leelawadee UI"/>
          <w:color w:val="000000" w:themeColor="text1"/>
          <w:sz w:val="20"/>
          <w:szCs w:val="20"/>
          <w:lang w:eastAsia="zh-CN"/>
        </w:rPr>
        <w:t>และใช้งานง่าย</w:t>
      </w:r>
      <w:proofErr w:type="spellEnd"/>
      <w:r w:rsidRPr="00FF7DE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FF7DE9">
        <w:rPr>
          <w:rFonts w:ascii="Leelawadee UI" w:hAnsi="Leelawadee UI" w:cs="Leelawadee UI"/>
          <w:color w:val="000000" w:themeColor="text1"/>
          <w:sz w:val="20"/>
          <w:szCs w:val="20"/>
          <w:lang w:eastAsia="zh-CN"/>
        </w:rPr>
        <w:t>สำหรับการใช้งานในชีวิตประจำวัน</w:t>
      </w:r>
      <w:proofErr w:type="spellEnd"/>
    </w:p>
    <w:p w14:paraId="722B33A3" w14:textId="77777777" w:rsidR="00FF7DE9" w:rsidRPr="00FA7D5F" w:rsidRDefault="00FF7DE9" w:rsidP="00FF7DE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  <w:lang w:bidi="th-TH"/>
        </w:rPr>
        <w:lastRenderedPageBreak/>
        <w:t>ข้อจำกัดความรับผิดชอบ</w:t>
      </w: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</w:rPr>
        <w:t>: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การใช้งานที่กล่าวถึงนั้นเป็นเพียงตัวอย่างความสามารถของวัสดุเท่านั้น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ความเหมาะสมของผลิตภัณฑ์ขั้นสุดท้ายและการปฏิบัติตามข้อบังคับจะต้องได้รับการประเมินและตรวจสอบโดยลูกค้า</w:t>
      </w:r>
    </w:p>
    <w:p w14:paraId="15F39942" w14:textId="485A122D" w:rsidR="001A798A" w:rsidRPr="002A4790" w:rsidRDefault="008B0F18" w:rsidP="001A798A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7E48330D" wp14:editId="343DB786">
            <wp:extent cx="4260850" cy="2357401"/>
            <wp:effectExtent l="0" t="0" r="6350" b="5080"/>
            <wp:docPr id="1727930906" name="Picture 1" descr="A person putting food in a contain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930906" name="Picture 1" descr="A person putting food in a container&#10;&#10;AI-generated content may be incorrect.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3200" cy="236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r w:rsidR="001A798A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1A798A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1A798A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1A798A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1A798A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>6</w:t>
      </w:r>
      <w:r w:rsidR="001A798A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 </w:t>
      </w:r>
      <w:r w:rsidR="001A798A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3D4B4242" w14:textId="77777777" w:rsidR="001A798A" w:rsidRPr="00201357" w:rsidRDefault="001A798A" w:rsidP="001A798A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8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0B39AA2F" w14:textId="77777777" w:rsidR="001A798A" w:rsidRPr="00201357" w:rsidRDefault="001A798A" w:rsidP="001A798A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F9FDF83" wp14:editId="634E8E89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427623" w14:textId="77777777" w:rsidR="001A798A" w:rsidRPr="009A614B" w:rsidRDefault="001A798A" w:rsidP="001A798A">
      <w:pPr>
        <w:ind w:right="1559"/>
        <w:rPr>
          <w:sz w:val="2"/>
          <w:szCs w:val="2"/>
        </w:rPr>
      </w:pPr>
    </w:p>
    <w:p w14:paraId="16BAE4E0" w14:textId="77777777" w:rsidR="001A798A" w:rsidRPr="00201357" w:rsidRDefault="001A798A" w:rsidP="001A798A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1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1AEB15C8" w14:textId="77777777" w:rsidR="001A798A" w:rsidRPr="00201357" w:rsidRDefault="001A798A" w:rsidP="001A798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7BF17FA" wp14:editId="5907B57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AF5A2B" w14:textId="77777777" w:rsidR="001A798A" w:rsidRPr="00201357" w:rsidRDefault="001A798A" w:rsidP="001A798A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4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2D230C86" w14:textId="77777777" w:rsidR="001A798A" w:rsidRPr="00201357" w:rsidRDefault="001A798A" w:rsidP="001A798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34A42F8C" w14:textId="77777777" w:rsidR="001A798A" w:rsidRPr="00201357" w:rsidRDefault="001A798A" w:rsidP="001A798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19C0D08C" w14:textId="77777777" w:rsidR="001A798A" w:rsidRPr="00201357" w:rsidRDefault="001A798A" w:rsidP="001A798A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7C9D321" wp14:editId="34B5493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9C7A877" wp14:editId="6B96A80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DB83935" wp14:editId="6F77700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412C611" wp14:editId="6F45531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19270AD" wp14:editId="79F9817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D57AA" w14:textId="77777777" w:rsidR="001A798A" w:rsidRPr="00201357" w:rsidRDefault="001A798A" w:rsidP="001A798A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3BE8CF34" w14:textId="77777777" w:rsidR="001A798A" w:rsidRPr="00201357" w:rsidRDefault="001A798A" w:rsidP="001A798A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3E8FCFC" wp14:editId="4C3E3D77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61CB70" w14:textId="77777777" w:rsidR="001A798A" w:rsidRPr="00201357" w:rsidRDefault="001A798A" w:rsidP="001A79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5BC687D0" w14:textId="77777777" w:rsidR="001A798A" w:rsidRPr="00201357" w:rsidRDefault="001A798A" w:rsidP="001A79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6A5527C7" w14:textId="77777777" w:rsidR="001A798A" w:rsidRPr="00201357" w:rsidRDefault="001A798A" w:rsidP="001A79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5FE3E8BD" w14:textId="77777777" w:rsidR="001A798A" w:rsidRPr="00201357" w:rsidRDefault="001A798A" w:rsidP="001A79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456486A2" w14:textId="77777777" w:rsidR="001A798A" w:rsidRPr="00201357" w:rsidRDefault="001A798A" w:rsidP="001A79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3C8DC4E0" w14:textId="77777777" w:rsidR="001A798A" w:rsidRPr="00201357" w:rsidRDefault="001A798A" w:rsidP="001A79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25C69EEB" w14:textId="77777777" w:rsidR="001A798A" w:rsidRPr="00201357" w:rsidRDefault="001A798A" w:rsidP="001A79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4FCB532B" w14:textId="77777777" w:rsidR="001A798A" w:rsidRPr="00201357" w:rsidRDefault="001A798A" w:rsidP="001A79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4642827F" w14:textId="77777777" w:rsidR="001A798A" w:rsidRPr="00201357" w:rsidRDefault="001A798A" w:rsidP="001A798A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00950EDE" w14:textId="77777777" w:rsidR="001A798A" w:rsidRPr="00201357" w:rsidRDefault="001A798A" w:rsidP="001A79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71680E1F" w14:textId="77777777" w:rsidR="001A798A" w:rsidRPr="00201357" w:rsidRDefault="001A798A" w:rsidP="001A79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3FF2B34C" w14:textId="77777777" w:rsidR="001A798A" w:rsidRPr="00201357" w:rsidRDefault="001A798A" w:rsidP="001A79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5CD54F89" w14:textId="77777777" w:rsidR="001A798A" w:rsidRPr="00201357" w:rsidRDefault="001A798A" w:rsidP="001A79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E592E4E" w14:textId="77777777" w:rsidR="001A798A" w:rsidRPr="00201357" w:rsidRDefault="001A798A" w:rsidP="001A79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3E5269FC" w14:textId="77777777" w:rsidR="001A798A" w:rsidRPr="00201357" w:rsidRDefault="001A798A" w:rsidP="001A79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01EE5F73" w:rsidR="001655F4" w:rsidRPr="001A798A" w:rsidRDefault="001A798A" w:rsidP="001A798A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1A798A" w:rsidSect="00C915FA">
      <w:headerReference w:type="default" r:id="rId36"/>
      <w:headerReference w:type="first" r:id="rId37"/>
      <w:footerReference w:type="first" r:id="rId3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72F82" w14:textId="77777777" w:rsidR="008B7BA8" w:rsidRDefault="008B7BA8" w:rsidP="00784C57">
      <w:pPr>
        <w:spacing w:after="0" w:line="240" w:lineRule="auto"/>
      </w:pPr>
      <w:r>
        <w:separator/>
      </w:r>
    </w:p>
  </w:endnote>
  <w:endnote w:type="continuationSeparator" w:id="0">
    <w:p w14:paraId="1CAE73BF" w14:textId="77777777" w:rsidR="008B7BA8" w:rsidRDefault="008B7BA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DBCFD" w14:textId="77777777" w:rsidR="008B7BA8" w:rsidRDefault="008B7BA8" w:rsidP="00784C57">
      <w:pPr>
        <w:spacing w:after="0" w:line="240" w:lineRule="auto"/>
      </w:pPr>
      <w:r>
        <w:separator/>
      </w:r>
    </w:p>
  </w:footnote>
  <w:footnote w:type="continuationSeparator" w:id="0">
    <w:p w14:paraId="1A09445D" w14:textId="77777777" w:rsidR="008B7BA8" w:rsidRDefault="008B7BA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1A798A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1A798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56816A4B" w14:textId="77777777" w:rsidR="00081445" w:rsidRPr="001A798A" w:rsidRDefault="00081445" w:rsidP="00081445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r w:rsidRPr="001A798A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</w:t>
          </w:r>
          <w:proofErr w:type="spellStart"/>
          <w:r w:rsidRPr="00081445">
            <w:rPr>
              <w:rFonts w:ascii="Leelawadee UI" w:hAnsi="Leelawadee UI" w:cs="Leelawadee UI"/>
              <w:b/>
              <w:bCs/>
              <w:sz w:val="16"/>
              <w:szCs w:val="16"/>
            </w:rPr>
            <w:t>ยกระดับประสิทธิภาพการใช้งานของโซลูชันภาชนะบรรจุอาหาร</w:t>
          </w:r>
          <w:proofErr w:type="spellEnd"/>
        </w:p>
        <w:p w14:paraId="3DD798C9" w14:textId="77777777" w:rsidR="00081445" w:rsidRPr="003804B8" w:rsidRDefault="00081445" w:rsidP="00081445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January 2026</w:t>
          </w:r>
        </w:p>
        <w:p w14:paraId="1A56E795" w14:textId="1F637C15" w:rsidR="00502615" w:rsidRPr="00073D11" w:rsidRDefault="001A6108" w:rsidP="000B103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35BF7D57" w14:textId="77777777" w:rsidR="00FF7DE9" w:rsidRPr="00073D11" w:rsidRDefault="00FF7DE9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31D4A63B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77777777" w:rsidR="00211964" w:rsidRDefault="003C4170" w:rsidP="0021196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1418A77" w14:textId="77777777" w:rsidR="00081445" w:rsidRDefault="00081445" w:rsidP="003804B8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081445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081445">
            <w:rPr>
              <w:rFonts w:ascii="Leelawadee UI" w:hAnsi="Leelawadee UI" w:cs="Leelawadee UI"/>
              <w:b/>
              <w:bCs/>
              <w:sz w:val="16"/>
              <w:szCs w:val="16"/>
            </w:rPr>
            <w:t>ยกระดับประสิทธิภาพการใช้งานของโซลูชันภาชนะบรรจุอาหาร</w:t>
          </w:r>
          <w:proofErr w:type="spellEnd"/>
        </w:p>
        <w:p w14:paraId="765F9503" w14:textId="46010C4C" w:rsidR="003C4170" w:rsidRPr="003804B8" w:rsidRDefault="003C4170" w:rsidP="003804B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846872">
            <w:rPr>
              <w:rFonts w:ascii="Arial" w:hAnsi="Arial" w:hint="eastAsia"/>
              <w:b/>
              <w:sz w:val="16"/>
              <w:szCs w:val="16"/>
              <w:lang w:eastAsia="zh-CN"/>
            </w:rPr>
            <w:t>January</w:t>
          </w:r>
          <w:r w:rsidR="003804B8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</w:t>
          </w:r>
          <w:r w:rsidR="00846872">
            <w:rPr>
              <w:rFonts w:ascii="Arial" w:hAnsi="Arial" w:hint="eastAsia"/>
              <w:b/>
              <w:sz w:val="16"/>
              <w:szCs w:val="16"/>
              <w:lang w:eastAsia="zh-CN"/>
            </w:rPr>
            <w:t>6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5"/>
  </w:num>
  <w:num w:numId="2" w16cid:durableId="1576087645">
    <w:abstractNumId w:val="17"/>
  </w:num>
  <w:num w:numId="3" w16cid:durableId="1666392792">
    <w:abstractNumId w:val="3"/>
  </w:num>
  <w:num w:numId="4" w16cid:durableId="490297664">
    <w:abstractNumId w:val="31"/>
  </w:num>
  <w:num w:numId="5" w16cid:durableId="1443380260">
    <w:abstractNumId w:val="21"/>
  </w:num>
  <w:num w:numId="6" w16cid:durableId="378096122">
    <w:abstractNumId w:val="27"/>
  </w:num>
  <w:num w:numId="7" w16cid:durableId="1067997202">
    <w:abstractNumId w:val="10"/>
  </w:num>
  <w:num w:numId="8" w16cid:durableId="1679431497">
    <w:abstractNumId w:val="30"/>
  </w:num>
  <w:num w:numId="9" w16cid:durableId="916750107">
    <w:abstractNumId w:val="22"/>
  </w:num>
  <w:num w:numId="10" w16cid:durableId="1509297824">
    <w:abstractNumId w:val="1"/>
  </w:num>
  <w:num w:numId="11" w16cid:durableId="1970668113">
    <w:abstractNumId w:val="19"/>
  </w:num>
  <w:num w:numId="12" w16cid:durableId="800279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8"/>
  </w:num>
  <w:num w:numId="14" w16cid:durableId="976255332">
    <w:abstractNumId w:val="25"/>
  </w:num>
  <w:num w:numId="15" w16cid:durableId="1158425369">
    <w:abstractNumId w:val="18"/>
  </w:num>
  <w:num w:numId="16" w16cid:durableId="661472211">
    <w:abstractNumId w:val="20"/>
  </w:num>
  <w:num w:numId="17" w16cid:durableId="1574659210">
    <w:abstractNumId w:val="15"/>
  </w:num>
  <w:num w:numId="18" w16cid:durableId="1304626194">
    <w:abstractNumId w:val="14"/>
  </w:num>
  <w:num w:numId="19" w16cid:durableId="1588920452">
    <w:abstractNumId w:val="24"/>
  </w:num>
  <w:num w:numId="20" w16cid:durableId="1621104893">
    <w:abstractNumId w:val="9"/>
  </w:num>
  <w:num w:numId="21" w16cid:durableId="251740466">
    <w:abstractNumId w:val="7"/>
  </w:num>
  <w:num w:numId="22" w16cid:durableId="283343544">
    <w:abstractNumId w:val="29"/>
  </w:num>
  <w:num w:numId="23" w16cid:durableId="163130691">
    <w:abstractNumId w:val="28"/>
  </w:num>
  <w:num w:numId="24" w16cid:durableId="171531164">
    <w:abstractNumId w:val="4"/>
  </w:num>
  <w:num w:numId="25" w16cid:durableId="95096399">
    <w:abstractNumId w:val="0"/>
  </w:num>
  <w:num w:numId="26" w16cid:durableId="1220241935">
    <w:abstractNumId w:val="11"/>
  </w:num>
  <w:num w:numId="27" w16cid:durableId="1676766463">
    <w:abstractNumId w:val="13"/>
  </w:num>
  <w:num w:numId="28" w16cid:durableId="1701204064">
    <w:abstractNumId w:val="16"/>
  </w:num>
  <w:num w:numId="29" w16cid:durableId="1321230247">
    <w:abstractNumId w:val="2"/>
  </w:num>
  <w:num w:numId="30" w16cid:durableId="1028143101">
    <w:abstractNumId w:val="6"/>
  </w:num>
  <w:num w:numId="31" w16cid:durableId="1136485434">
    <w:abstractNumId w:val="12"/>
  </w:num>
  <w:num w:numId="32" w16cid:durableId="94836933">
    <w:abstractNumId w:val="23"/>
  </w:num>
  <w:num w:numId="33" w16cid:durableId="3755478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13EA3"/>
    <w:rsid w:val="00020304"/>
    <w:rsid w:val="00020FB5"/>
    <w:rsid w:val="00022CB1"/>
    <w:rsid w:val="00023A0F"/>
    <w:rsid w:val="00034709"/>
    <w:rsid w:val="00035D86"/>
    <w:rsid w:val="00041B77"/>
    <w:rsid w:val="00044BDB"/>
    <w:rsid w:val="000457C6"/>
    <w:rsid w:val="0004695A"/>
    <w:rsid w:val="00047CA0"/>
    <w:rsid w:val="000521D5"/>
    <w:rsid w:val="0005477F"/>
    <w:rsid w:val="00055A30"/>
    <w:rsid w:val="00057785"/>
    <w:rsid w:val="0006085F"/>
    <w:rsid w:val="0006139B"/>
    <w:rsid w:val="00063DAD"/>
    <w:rsid w:val="00065A69"/>
    <w:rsid w:val="00070DDD"/>
    <w:rsid w:val="00071236"/>
    <w:rsid w:val="00073A9E"/>
    <w:rsid w:val="00073D11"/>
    <w:rsid w:val="00075343"/>
    <w:rsid w:val="000759E8"/>
    <w:rsid w:val="00077E64"/>
    <w:rsid w:val="00080111"/>
    <w:rsid w:val="00081445"/>
    <w:rsid w:val="000829C6"/>
    <w:rsid w:val="00083596"/>
    <w:rsid w:val="0008571E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03A"/>
    <w:rsid w:val="000B14B3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1500"/>
    <w:rsid w:val="000E2AEC"/>
    <w:rsid w:val="000E37A7"/>
    <w:rsid w:val="000F1CB4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0D1E"/>
    <w:rsid w:val="0011123D"/>
    <w:rsid w:val="001119A9"/>
    <w:rsid w:val="00111F9D"/>
    <w:rsid w:val="0011205C"/>
    <w:rsid w:val="00112F54"/>
    <w:rsid w:val="00112FED"/>
    <w:rsid w:val="001131BC"/>
    <w:rsid w:val="00115094"/>
    <w:rsid w:val="00116B00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32BA2"/>
    <w:rsid w:val="00133856"/>
    <w:rsid w:val="00133C79"/>
    <w:rsid w:val="001367CF"/>
    <w:rsid w:val="00136F18"/>
    <w:rsid w:val="00137C57"/>
    <w:rsid w:val="00140711"/>
    <w:rsid w:val="00141D34"/>
    <w:rsid w:val="00144072"/>
    <w:rsid w:val="00145961"/>
    <w:rsid w:val="001464A2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563"/>
    <w:rsid w:val="00180F66"/>
    <w:rsid w:val="00181ACB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A798A"/>
    <w:rsid w:val="001B3639"/>
    <w:rsid w:val="001B400F"/>
    <w:rsid w:val="001B5EB8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048F"/>
    <w:rsid w:val="001E13F9"/>
    <w:rsid w:val="001E1888"/>
    <w:rsid w:val="001E1F72"/>
    <w:rsid w:val="001F0AEC"/>
    <w:rsid w:val="001F26E8"/>
    <w:rsid w:val="001F37C4"/>
    <w:rsid w:val="001F4135"/>
    <w:rsid w:val="001F4509"/>
    <w:rsid w:val="001F4F5D"/>
    <w:rsid w:val="00201710"/>
    <w:rsid w:val="00203048"/>
    <w:rsid w:val="002077CC"/>
    <w:rsid w:val="00211964"/>
    <w:rsid w:val="002129DC"/>
    <w:rsid w:val="00213E75"/>
    <w:rsid w:val="00214C89"/>
    <w:rsid w:val="00215604"/>
    <w:rsid w:val="002161B6"/>
    <w:rsid w:val="00223982"/>
    <w:rsid w:val="00225F3D"/>
    <w:rsid w:val="00225FD8"/>
    <w:rsid w:val="002262B1"/>
    <w:rsid w:val="00233574"/>
    <w:rsid w:val="00235BA5"/>
    <w:rsid w:val="00241839"/>
    <w:rsid w:val="002427CB"/>
    <w:rsid w:val="002455DD"/>
    <w:rsid w:val="00246A75"/>
    <w:rsid w:val="00250990"/>
    <w:rsid w:val="002528F1"/>
    <w:rsid w:val="00256D34"/>
    <w:rsid w:val="00256E0E"/>
    <w:rsid w:val="002631F5"/>
    <w:rsid w:val="00267260"/>
    <w:rsid w:val="00270984"/>
    <w:rsid w:val="00273A7C"/>
    <w:rsid w:val="00281DBF"/>
    <w:rsid w:val="00281FF5"/>
    <w:rsid w:val="00282C7F"/>
    <w:rsid w:val="0028506D"/>
    <w:rsid w:val="0028707A"/>
    <w:rsid w:val="00290773"/>
    <w:rsid w:val="002934F9"/>
    <w:rsid w:val="0029413E"/>
    <w:rsid w:val="00296D54"/>
    <w:rsid w:val="0029752E"/>
    <w:rsid w:val="002A21F3"/>
    <w:rsid w:val="002A2985"/>
    <w:rsid w:val="002A328D"/>
    <w:rsid w:val="002A37DD"/>
    <w:rsid w:val="002A3920"/>
    <w:rsid w:val="002A4735"/>
    <w:rsid w:val="002A532B"/>
    <w:rsid w:val="002B0401"/>
    <w:rsid w:val="002B090C"/>
    <w:rsid w:val="002B2DEF"/>
    <w:rsid w:val="002B3A55"/>
    <w:rsid w:val="002B5047"/>
    <w:rsid w:val="002B5F60"/>
    <w:rsid w:val="002B7C2D"/>
    <w:rsid w:val="002B7C99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504"/>
    <w:rsid w:val="002E7D7B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0AB3"/>
    <w:rsid w:val="003111BE"/>
    <w:rsid w:val="00312545"/>
    <w:rsid w:val="003200C5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57C6A"/>
    <w:rsid w:val="00360408"/>
    <w:rsid w:val="00364268"/>
    <w:rsid w:val="0036557B"/>
    <w:rsid w:val="00365A23"/>
    <w:rsid w:val="003700BF"/>
    <w:rsid w:val="00371C56"/>
    <w:rsid w:val="0037454E"/>
    <w:rsid w:val="00374A1D"/>
    <w:rsid w:val="003804B8"/>
    <w:rsid w:val="00380C49"/>
    <w:rsid w:val="00384AB7"/>
    <w:rsid w:val="00384C83"/>
    <w:rsid w:val="00385713"/>
    <w:rsid w:val="0038768D"/>
    <w:rsid w:val="0038793A"/>
    <w:rsid w:val="00392D92"/>
    <w:rsid w:val="00394212"/>
    <w:rsid w:val="0039528C"/>
    <w:rsid w:val="00395377"/>
    <w:rsid w:val="003955E2"/>
    <w:rsid w:val="0039664D"/>
    <w:rsid w:val="00396DE4"/>
    <w:rsid w:val="00396F67"/>
    <w:rsid w:val="003A3860"/>
    <w:rsid w:val="003A389E"/>
    <w:rsid w:val="003A50BB"/>
    <w:rsid w:val="003B042D"/>
    <w:rsid w:val="003B2331"/>
    <w:rsid w:val="003B3EDD"/>
    <w:rsid w:val="003C0F92"/>
    <w:rsid w:val="003C1CD2"/>
    <w:rsid w:val="003C1E76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F23A5"/>
    <w:rsid w:val="003F25E0"/>
    <w:rsid w:val="003F4479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5EC1"/>
    <w:rsid w:val="00416245"/>
    <w:rsid w:val="0041787B"/>
    <w:rsid w:val="00421446"/>
    <w:rsid w:val="00432CA6"/>
    <w:rsid w:val="00433057"/>
    <w:rsid w:val="00435158"/>
    <w:rsid w:val="0043558D"/>
    <w:rsid w:val="00436125"/>
    <w:rsid w:val="00436B16"/>
    <w:rsid w:val="004407AE"/>
    <w:rsid w:val="00442691"/>
    <w:rsid w:val="00444621"/>
    <w:rsid w:val="00444C61"/>
    <w:rsid w:val="00444D45"/>
    <w:rsid w:val="0044562F"/>
    <w:rsid w:val="0045042F"/>
    <w:rsid w:val="004508BE"/>
    <w:rsid w:val="004543BF"/>
    <w:rsid w:val="004560BB"/>
    <w:rsid w:val="004562AC"/>
    <w:rsid w:val="00456843"/>
    <w:rsid w:val="00456A3B"/>
    <w:rsid w:val="00465D01"/>
    <w:rsid w:val="0046601E"/>
    <w:rsid w:val="004701E5"/>
    <w:rsid w:val="004714FF"/>
    <w:rsid w:val="00471A94"/>
    <w:rsid w:val="00473B39"/>
    <w:rsid w:val="00473F42"/>
    <w:rsid w:val="0047409A"/>
    <w:rsid w:val="00474B3F"/>
    <w:rsid w:val="00476AE0"/>
    <w:rsid w:val="00481947"/>
    <w:rsid w:val="00482B9C"/>
    <w:rsid w:val="00483E1E"/>
    <w:rsid w:val="004856BE"/>
    <w:rsid w:val="004919AE"/>
    <w:rsid w:val="0049228E"/>
    <w:rsid w:val="00493BFC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75FE"/>
    <w:rsid w:val="004B7FF3"/>
    <w:rsid w:val="004C1164"/>
    <w:rsid w:val="004C3A08"/>
    <w:rsid w:val="004C3B90"/>
    <w:rsid w:val="004C3CCB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3A1A"/>
    <w:rsid w:val="004F50BB"/>
    <w:rsid w:val="004F6395"/>
    <w:rsid w:val="004F758B"/>
    <w:rsid w:val="0050086E"/>
    <w:rsid w:val="00502615"/>
    <w:rsid w:val="0050419E"/>
    <w:rsid w:val="00505735"/>
    <w:rsid w:val="005077BB"/>
    <w:rsid w:val="0051079F"/>
    <w:rsid w:val="00510C41"/>
    <w:rsid w:val="005146C9"/>
    <w:rsid w:val="00517446"/>
    <w:rsid w:val="005231F3"/>
    <w:rsid w:val="005232FB"/>
    <w:rsid w:val="005257AD"/>
    <w:rsid w:val="00526CB3"/>
    <w:rsid w:val="00527D82"/>
    <w:rsid w:val="00530604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47092"/>
    <w:rsid w:val="00547C4A"/>
    <w:rsid w:val="00550355"/>
    <w:rsid w:val="00550C61"/>
    <w:rsid w:val="005515D6"/>
    <w:rsid w:val="00552AA1"/>
    <w:rsid w:val="00552D21"/>
    <w:rsid w:val="00555589"/>
    <w:rsid w:val="00563000"/>
    <w:rsid w:val="00570576"/>
    <w:rsid w:val="00570BCE"/>
    <w:rsid w:val="0057225E"/>
    <w:rsid w:val="005772B9"/>
    <w:rsid w:val="00577BE3"/>
    <w:rsid w:val="0058625A"/>
    <w:rsid w:val="005923C1"/>
    <w:rsid w:val="00597472"/>
    <w:rsid w:val="005A0C48"/>
    <w:rsid w:val="005A27C6"/>
    <w:rsid w:val="005A34EE"/>
    <w:rsid w:val="005A45F1"/>
    <w:rsid w:val="005A5D20"/>
    <w:rsid w:val="005A7FD1"/>
    <w:rsid w:val="005B18A8"/>
    <w:rsid w:val="005B26DB"/>
    <w:rsid w:val="005B386E"/>
    <w:rsid w:val="005B6B7E"/>
    <w:rsid w:val="005C0019"/>
    <w:rsid w:val="005C176B"/>
    <w:rsid w:val="005C1CB1"/>
    <w:rsid w:val="005C2021"/>
    <w:rsid w:val="005C3292"/>
    <w:rsid w:val="005C4033"/>
    <w:rsid w:val="005C4340"/>
    <w:rsid w:val="005C59F4"/>
    <w:rsid w:val="005C7A52"/>
    <w:rsid w:val="005D467D"/>
    <w:rsid w:val="005E0926"/>
    <w:rsid w:val="005E0F14"/>
    <w:rsid w:val="005E1753"/>
    <w:rsid w:val="005E1C3F"/>
    <w:rsid w:val="005E3F1F"/>
    <w:rsid w:val="005E6A19"/>
    <w:rsid w:val="005F0BAB"/>
    <w:rsid w:val="005F14C1"/>
    <w:rsid w:val="005F2DD8"/>
    <w:rsid w:val="006013D1"/>
    <w:rsid w:val="006052A4"/>
    <w:rsid w:val="00605ED9"/>
    <w:rsid w:val="00606218"/>
    <w:rsid w:val="00606916"/>
    <w:rsid w:val="00610497"/>
    <w:rsid w:val="00612364"/>
    <w:rsid w:val="00614010"/>
    <w:rsid w:val="00614013"/>
    <w:rsid w:val="00614B4D"/>
    <w:rsid w:val="006154FB"/>
    <w:rsid w:val="00615886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63F25"/>
    <w:rsid w:val="006709AB"/>
    <w:rsid w:val="00671210"/>
    <w:rsid w:val="006737DA"/>
    <w:rsid w:val="006739FD"/>
    <w:rsid w:val="00674B34"/>
    <w:rsid w:val="006802FB"/>
    <w:rsid w:val="006808ED"/>
    <w:rsid w:val="00681427"/>
    <w:rsid w:val="0068440D"/>
    <w:rsid w:val="006860ED"/>
    <w:rsid w:val="00690769"/>
    <w:rsid w:val="006919F2"/>
    <w:rsid w:val="00691DF1"/>
    <w:rsid w:val="00692233"/>
    <w:rsid w:val="00692A27"/>
    <w:rsid w:val="00696D06"/>
    <w:rsid w:val="006A03C5"/>
    <w:rsid w:val="006A125D"/>
    <w:rsid w:val="006A3B44"/>
    <w:rsid w:val="006A6A86"/>
    <w:rsid w:val="006B0D90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63C6"/>
    <w:rsid w:val="006F7F1E"/>
    <w:rsid w:val="00702A9F"/>
    <w:rsid w:val="007032E6"/>
    <w:rsid w:val="007060C3"/>
    <w:rsid w:val="00706824"/>
    <w:rsid w:val="0070773F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27FF1"/>
    <w:rsid w:val="0073002C"/>
    <w:rsid w:val="00730341"/>
    <w:rsid w:val="00736B12"/>
    <w:rsid w:val="00744F3B"/>
    <w:rsid w:val="00751611"/>
    <w:rsid w:val="007534DC"/>
    <w:rsid w:val="0076079D"/>
    <w:rsid w:val="007620DB"/>
    <w:rsid w:val="00762555"/>
    <w:rsid w:val="0077610C"/>
    <w:rsid w:val="00781978"/>
    <w:rsid w:val="0078239C"/>
    <w:rsid w:val="00782483"/>
    <w:rsid w:val="00782F95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1C69"/>
    <w:rsid w:val="007E254D"/>
    <w:rsid w:val="007E6351"/>
    <w:rsid w:val="007E6409"/>
    <w:rsid w:val="007F1877"/>
    <w:rsid w:val="007F2CA8"/>
    <w:rsid w:val="007F3DBF"/>
    <w:rsid w:val="007F5D28"/>
    <w:rsid w:val="00800754"/>
    <w:rsid w:val="0080089F"/>
    <w:rsid w:val="008009BA"/>
    <w:rsid w:val="0080194B"/>
    <w:rsid w:val="00801E68"/>
    <w:rsid w:val="00802149"/>
    <w:rsid w:val="00803306"/>
    <w:rsid w:val="00810298"/>
    <w:rsid w:val="00812260"/>
    <w:rsid w:val="0081296C"/>
    <w:rsid w:val="00813063"/>
    <w:rsid w:val="0081509E"/>
    <w:rsid w:val="0081748F"/>
    <w:rsid w:val="00823B61"/>
    <w:rsid w:val="00826CC5"/>
    <w:rsid w:val="0082753C"/>
    <w:rsid w:val="00827B2C"/>
    <w:rsid w:val="008324F7"/>
    <w:rsid w:val="00835B9C"/>
    <w:rsid w:val="00843F0D"/>
    <w:rsid w:val="00846276"/>
    <w:rsid w:val="00846872"/>
    <w:rsid w:val="00847245"/>
    <w:rsid w:val="008543E8"/>
    <w:rsid w:val="00855764"/>
    <w:rsid w:val="00860125"/>
    <w:rsid w:val="008608C3"/>
    <w:rsid w:val="00860E1E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341"/>
    <w:rsid w:val="00893ECA"/>
    <w:rsid w:val="00895B7D"/>
    <w:rsid w:val="008A055F"/>
    <w:rsid w:val="008A1DFE"/>
    <w:rsid w:val="008A63B1"/>
    <w:rsid w:val="008A7016"/>
    <w:rsid w:val="008B0243"/>
    <w:rsid w:val="008B0C67"/>
    <w:rsid w:val="008B0F18"/>
    <w:rsid w:val="008B1F30"/>
    <w:rsid w:val="008B2E96"/>
    <w:rsid w:val="008B4695"/>
    <w:rsid w:val="008B47AA"/>
    <w:rsid w:val="008B6AFF"/>
    <w:rsid w:val="008B7BA8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55FD"/>
    <w:rsid w:val="008F5957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AA6"/>
    <w:rsid w:val="00935C50"/>
    <w:rsid w:val="00935E6B"/>
    <w:rsid w:val="00937972"/>
    <w:rsid w:val="009403D9"/>
    <w:rsid w:val="00940837"/>
    <w:rsid w:val="009416C1"/>
    <w:rsid w:val="00942B19"/>
    <w:rsid w:val="00942B85"/>
    <w:rsid w:val="00945459"/>
    <w:rsid w:val="009456AC"/>
    <w:rsid w:val="00947191"/>
    <w:rsid w:val="00947A2A"/>
    <w:rsid w:val="00947D55"/>
    <w:rsid w:val="00952933"/>
    <w:rsid w:val="009546C3"/>
    <w:rsid w:val="00954B8E"/>
    <w:rsid w:val="009550E8"/>
    <w:rsid w:val="00957AAC"/>
    <w:rsid w:val="00960A33"/>
    <w:rsid w:val="009618DB"/>
    <w:rsid w:val="0096225E"/>
    <w:rsid w:val="00963B89"/>
    <w:rsid w:val="00963BF7"/>
    <w:rsid w:val="009640D3"/>
    <w:rsid w:val="009640FC"/>
    <w:rsid w:val="00964C40"/>
    <w:rsid w:val="00970AD6"/>
    <w:rsid w:val="00975769"/>
    <w:rsid w:val="0098002D"/>
    <w:rsid w:val="00980DBB"/>
    <w:rsid w:val="00984A7C"/>
    <w:rsid w:val="009878C4"/>
    <w:rsid w:val="009927D5"/>
    <w:rsid w:val="00993730"/>
    <w:rsid w:val="009975C6"/>
    <w:rsid w:val="009975F0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2688"/>
    <w:rsid w:val="009D3742"/>
    <w:rsid w:val="009D46EB"/>
    <w:rsid w:val="009D4E5F"/>
    <w:rsid w:val="009D55E6"/>
    <w:rsid w:val="009D61E9"/>
    <w:rsid w:val="009D70B1"/>
    <w:rsid w:val="009D70E1"/>
    <w:rsid w:val="009D76BB"/>
    <w:rsid w:val="009E16DB"/>
    <w:rsid w:val="009E74A0"/>
    <w:rsid w:val="009F499B"/>
    <w:rsid w:val="009F619F"/>
    <w:rsid w:val="009F61CE"/>
    <w:rsid w:val="00A034FB"/>
    <w:rsid w:val="00A04274"/>
    <w:rsid w:val="00A0563F"/>
    <w:rsid w:val="00A10FC6"/>
    <w:rsid w:val="00A12B61"/>
    <w:rsid w:val="00A174CA"/>
    <w:rsid w:val="00A2459E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5FB3"/>
    <w:rsid w:val="00A477BF"/>
    <w:rsid w:val="00A528DC"/>
    <w:rsid w:val="00A53418"/>
    <w:rsid w:val="00A53545"/>
    <w:rsid w:val="00A5566C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3B19"/>
    <w:rsid w:val="00A745FD"/>
    <w:rsid w:val="00A767E3"/>
    <w:rsid w:val="00A803FD"/>
    <w:rsid w:val="00A805C3"/>
    <w:rsid w:val="00A805F6"/>
    <w:rsid w:val="00A81493"/>
    <w:rsid w:val="00A81A3E"/>
    <w:rsid w:val="00A81CD7"/>
    <w:rsid w:val="00A8314D"/>
    <w:rsid w:val="00A832FB"/>
    <w:rsid w:val="00A865DD"/>
    <w:rsid w:val="00A90AA6"/>
    <w:rsid w:val="00A91448"/>
    <w:rsid w:val="00A93D7F"/>
    <w:rsid w:val="00AA2548"/>
    <w:rsid w:val="00AA433C"/>
    <w:rsid w:val="00AA4BBD"/>
    <w:rsid w:val="00AA66C4"/>
    <w:rsid w:val="00AA6F36"/>
    <w:rsid w:val="00AB097A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411E"/>
    <w:rsid w:val="00AD5919"/>
    <w:rsid w:val="00AD6D80"/>
    <w:rsid w:val="00AD7F3A"/>
    <w:rsid w:val="00AE1711"/>
    <w:rsid w:val="00AE2D28"/>
    <w:rsid w:val="00AE55DB"/>
    <w:rsid w:val="00AE7959"/>
    <w:rsid w:val="00AF07F2"/>
    <w:rsid w:val="00AF1272"/>
    <w:rsid w:val="00AF3829"/>
    <w:rsid w:val="00AF442B"/>
    <w:rsid w:val="00AF4CB0"/>
    <w:rsid w:val="00AF706E"/>
    <w:rsid w:val="00AF73F9"/>
    <w:rsid w:val="00B00F3E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0444"/>
    <w:rsid w:val="00B40B77"/>
    <w:rsid w:val="00B413EE"/>
    <w:rsid w:val="00B41CCD"/>
    <w:rsid w:val="00B43FD8"/>
    <w:rsid w:val="00B45417"/>
    <w:rsid w:val="00B45C2A"/>
    <w:rsid w:val="00B46CCC"/>
    <w:rsid w:val="00B51833"/>
    <w:rsid w:val="00B53B25"/>
    <w:rsid w:val="00B64A21"/>
    <w:rsid w:val="00B6510E"/>
    <w:rsid w:val="00B654E7"/>
    <w:rsid w:val="00B65A00"/>
    <w:rsid w:val="00B71FAC"/>
    <w:rsid w:val="00B72C6C"/>
    <w:rsid w:val="00B73EDB"/>
    <w:rsid w:val="00B777F2"/>
    <w:rsid w:val="00B80B6F"/>
    <w:rsid w:val="00B81B58"/>
    <w:rsid w:val="00B82A20"/>
    <w:rsid w:val="00B834D1"/>
    <w:rsid w:val="00B846A8"/>
    <w:rsid w:val="00B85723"/>
    <w:rsid w:val="00B875BD"/>
    <w:rsid w:val="00B91858"/>
    <w:rsid w:val="00B9468C"/>
    <w:rsid w:val="00B9507E"/>
    <w:rsid w:val="00B95A63"/>
    <w:rsid w:val="00B96BE6"/>
    <w:rsid w:val="00B96F63"/>
    <w:rsid w:val="00B97AD6"/>
    <w:rsid w:val="00BA0AD5"/>
    <w:rsid w:val="00BA383C"/>
    <w:rsid w:val="00BA473D"/>
    <w:rsid w:val="00BA664D"/>
    <w:rsid w:val="00BA7EAB"/>
    <w:rsid w:val="00BB12FC"/>
    <w:rsid w:val="00BB2C48"/>
    <w:rsid w:val="00BB41BC"/>
    <w:rsid w:val="00BC1253"/>
    <w:rsid w:val="00BC19BB"/>
    <w:rsid w:val="00BC1A81"/>
    <w:rsid w:val="00BC43F8"/>
    <w:rsid w:val="00BC6599"/>
    <w:rsid w:val="00BC7271"/>
    <w:rsid w:val="00BC7F10"/>
    <w:rsid w:val="00BD1A20"/>
    <w:rsid w:val="00BD78D6"/>
    <w:rsid w:val="00BD79BC"/>
    <w:rsid w:val="00BD7EDE"/>
    <w:rsid w:val="00BE16AD"/>
    <w:rsid w:val="00BE4E46"/>
    <w:rsid w:val="00BE50AF"/>
    <w:rsid w:val="00BE5830"/>
    <w:rsid w:val="00BE63E9"/>
    <w:rsid w:val="00BF1594"/>
    <w:rsid w:val="00BF1BA9"/>
    <w:rsid w:val="00BF27BE"/>
    <w:rsid w:val="00BF28D4"/>
    <w:rsid w:val="00BF4C2F"/>
    <w:rsid w:val="00BF722C"/>
    <w:rsid w:val="00C0054B"/>
    <w:rsid w:val="00C01C3D"/>
    <w:rsid w:val="00C0213E"/>
    <w:rsid w:val="00C02217"/>
    <w:rsid w:val="00C10035"/>
    <w:rsid w:val="00C107B7"/>
    <w:rsid w:val="00C10AEA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6C7D"/>
    <w:rsid w:val="00C279B9"/>
    <w:rsid w:val="00C30003"/>
    <w:rsid w:val="00C33B05"/>
    <w:rsid w:val="00C33C80"/>
    <w:rsid w:val="00C34FE2"/>
    <w:rsid w:val="00C356A9"/>
    <w:rsid w:val="00C37354"/>
    <w:rsid w:val="00C44B97"/>
    <w:rsid w:val="00C46197"/>
    <w:rsid w:val="00C47B97"/>
    <w:rsid w:val="00C527D6"/>
    <w:rsid w:val="00C55745"/>
    <w:rsid w:val="00C566EF"/>
    <w:rsid w:val="00C56946"/>
    <w:rsid w:val="00C56E8D"/>
    <w:rsid w:val="00C57003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BF4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2DEC"/>
    <w:rsid w:val="00CD47FF"/>
    <w:rsid w:val="00CD5959"/>
    <w:rsid w:val="00CD66BE"/>
    <w:rsid w:val="00CD7C16"/>
    <w:rsid w:val="00CE3169"/>
    <w:rsid w:val="00CE62E9"/>
    <w:rsid w:val="00CE6881"/>
    <w:rsid w:val="00CE6C93"/>
    <w:rsid w:val="00CF1F82"/>
    <w:rsid w:val="00CF3254"/>
    <w:rsid w:val="00CF3B7E"/>
    <w:rsid w:val="00CF4082"/>
    <w:rsid w:val="00D00F22"/>
    <w:rsid w:val="00D01E8C"/>
    <w:rsid w:val="00D13AE1"/>
    <w:rsid w:val="00D14EDD"/>
    <w:rsid w:val="00D14F71"/>
    <w:rsid w:val="00D2192F"/>
    <w:rsid w:val="00D228DE"/>
    <w:rsid w:val="00D2377C"/>
    <w:rsid w:val="00D238FD"/>
    <w:rsid w:val="00D253ED"/>
    <w:rsid w:val="00D25591"/>
    <w:rsid w:val="00D25E9E"/>
    <w:rsid w:val="00D3074B"/>
    <w:rsid w:val="00D32F4A"/>
    <w:rsid w:val="00D3483B"/>
    <w:rsid w:val="00D34A61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70E8"/>
    <w:rsid w:val="00D619AD"/>
    <w:rsid w:val="00D62345"/>
    <w:rsid w:val="00D625E9"/>
    <w:rsid w:val="00D6472D"/>
    <w:rsid w:val="00D72457"/>
    <w:rsid w:val="00D81F17"/>
    <w:rsid w:val="00D821DB"/>
    <w:rsid w:val="00D8276E"/>
    <w:rsid w:val="00D83E78"/>
    <w:rsid w:val="00D8470D"/>
    <w:rsid w:val="00D86D57"/>
    <w:rsid w:val="00D87E3B"/>
    <w:rsid w:val="00D90DD5"/>
    <w:rsid w:val="00D931A9"/>
    <w:rsid w:val="00D932B0"/>
    <w:rsid w:val="00D95D0D"/>
    <w:rsid w:val="00D96325"/>
    <w:rsid w:val="00D9749E"/>
    <w:rsid w:val="00DA0553"/>
    <w:rsid w:val="00DA10D2"/>
    <w:rsid w:val="00DA32DD"/>
    <w:rsid w:val="00DA40D9"/>
    <w:rsid w:val="00DB1EA5"/>
    <w:rsid w:val="00DB2468"/>
    <w:rsid w:val="00DB3012"/>
    <w:rsid w:val="00DB397C"/>
    <w:rsid w:val="00DB3F6B"/>
    <w:rsid w:val="00DB55CA"/>
    <w:rsid w:val="00DB6EAE"/>
    <w:rsid w:val="00DC0DD6"/>
    <w:rsid w:val="00DC10C6"/>
    <w:rsid w:val="00DC32CA"/>
    <w:rsid w:val="00DC37D3"/>
    <w:rsid w:val="00DC6774"/>
    <w:rsid w:val="00DD2F22"/>
    <w:rsid w:val="00DD459C"/>
    <w:rsid w:val="00DD6B70"/>
    <w:rsid w:val="00DE0725"/>
    <w:rsid w:val="00DE1673"/>
    <w:rsid w:val="00DE2E5C"/>
    <w:rsid w:val="00DE6719"/>
    <w:rsid w:val="00DF02DC"/>
    <w:rsid w:val="00DF05D7"/>
    <w:rsid w:val="00DF13FA"/>
    <w:rsid w:val="00DF6D95"/>
    <w:rsid w:val="00DF7FD8"/>
    <w:rsid w:val="00E033BD"/>
    <w:rsid w:val="00E039D8"/>
    <w:rsid w:val="00E0793D"/>
    <w:rsid w:val="00E11531"/>
    <w:rsid w:val="00E14E87"/>
    <w:rsid w:val="00E17CAC"/>
    <w:rsid w:val="00E30FE5"/>
    <w:rsid w:val="00E31B1F"/>
    <w:rsid w:val="00E31F55"/>
    <w:rsid w:val="00E324CD"/>
    <w:rsid w:val="00E34355"/>
    <w:rsid w:val="00E34E27"/>
    <w:rsid w:val="00E44112"/>
    <w:rsid w:val="00E475CA"/>
    <w:rsid w:val="00E52729"/>
    <w:rsid w:val="00E533F6"/>
    <w:rsid w:val="00E56897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349"/>
    <w:rsid w:val="00E908C9"/>
    <w:rsid w:val="00E90E3A"/>
    <w:rsid w:val="00E91051"/>
    <w:rsid w:val="00E92853"/>
    <w:rsid w:val="00E96037"/>
    <w:rsid w:val="00EA06B6"/>
    <w:rsid w:val="00EA1998"/>
    <w:rsid w:val="00EA39C3"/>
    <w:rsid w:val="00EA3D44"/>
    <w:rsid w:val="00EA52E6"/>
    <w:rsid w:val="00EB2B0B"/>
    <w:rsid w:val="00EB447E"/>
    <w:rsid w:val="00EB4B38"/>
    <w:rsid w:val="00EB5B08"/>
    <w:rsid w:val="00EB64CD"/>
    <w:rsid w:val="00EB72B0"/>
    <w:rsid w:val="00EC0B9F"/>
    <w:rsid w:val="00EC1527"/>
    <w:rsid w:val="00EC492E"/>
    <w:rsid w:val="00EC5A4E"/>
    <w:rsid w:val="00EC6D87"/>
    <w:rsid w:val="00EC7126"/>
    <w:rsid w:val="00ED0289"/>
    <w:rsid w:val="00ED1805"/>
    <w:rsid w:val="00ED2A9C"/>
    <w:rsid w:val="00ED7A78"/>
    <w:rsid w:val="00EE3F90"/>
    <w:rsid w:val="00EE4A53"/>
    <w:rsid w:val="00EE5010"/>
    <w:rsid w:val="00EF1FB3"/>
    <w:rsid w:val="00EF2232"/>
    <w:rsid w:val="00EF79F8"/>
    <w:rsid w:val="00F02134"/>
    <w:rsid w:val="00F05006"/>
    <w:rsid w:val="00F11E25"/>
    <w:rsid w:val="00F125F3"/>
    <w:rsid w:val="00F14DFB"/>
    <w:rsid w:val="00F1643C"/>
    <w:rsid w:val="00F16A91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67D24"/>
    <w:rsid w:val="00F70EF8"/>
    <w:rsid w:val="00F71CED"/>
    <w:rsid w:val="00F72F85"/>
    <w:rsid w:val="00F73FDB"/>
    <w:rsid w:val="00F74AC5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0E"/>
    <w:rsid w:val="00FA13B7"/>
    <w:rsid w:val="00FA1F87"/>
    <w:rsid w:val="00FA2826"/>
    <w:rsid w:val="00FA347F"/>
    <w:rsid w:val="00FA450B"/>
    <w:rsid w:val="00FB0000"/>
    <w:rsid w:val="00FB04AE"/>
    <w:rsid w:val="00FB2D15"/>
    <w:rsid w:val="00FB566F"/>
    <w:rsid w:val="00FB6011"/>
    <w:rsid w:val="00FB66C0"/>
    <w:rsid w:val="00FC0AD4"/>
    <w:rsid w:val="00FC0F86"/>
    <w:rsid w:val="00FC107C"/>
    <w:rsid w:val="00FC5673"/>
    <w:rsid w:val="00FD0B54"/>
    <w:rsid w:val="00FD399E"/>
    <w:rsid w:val="00FD46CB"/>
    <w:rsid w:val="00FE0B26"/>
    <w:rsid w:val="00FE170A"/>
    <w:rsid w:val="00FE1DBE"/>
    <w:rsid w:val="00FE31CD"/>
    <w:rsid w:val="00FE45F1"/>
    <w:rsid w:val="00FE483B"/>
    <w:rsid w:val="00FE5B0F"/>
    <w:rsid w:val="00FF2FF5"/>
    <w:rsid w:val="00FF7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hinaplas" TargetMode="External"/><Relationship Id="rId18" Type="http://schemas.openxmlformats.org/officeDocument/2006/relationships/hyperlink" Target="mailto:bridget.ngang@kraiburg-tpe.com" TargetMode="External"/><Relationship Id="rId26" Type="http://schemas.openxmlformats.org/officeDocument/2006/relationships/image" Target="media/image4.png"/><Relationship Id="rId39" Type="http://schemas.openxmlformats.org/officeDocument/2006/relationships/fontTable" Target="fontTable.xml"/><Relationship Id="rId21" Type="http://schemas.openxmlformats.org/officeDocument/2006/relationships/hyperlink" Target="https://bit.ly/34qxBOV" TargetMode="External"/><Relationship Id="rId34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controlled-migration-tpe" TargetMode="External"/><Relationship Id="rId17" Type="http://schemas.openxmlformats.org/officeDocument/2006/relationships/image" Target="media/image1.jpeg"/><Relationship Id="rId25" Type="http://schemas.openxmlformats.org/officeDocument/2006/relationships/hyperlink" Target="https://www.kraiburg-tpe.com/en/wechat" TargetMode="External"/><Relationship Id="rId33" Type="http://schemas.openxmlformats.org/officeDocument/2006/relationships/hyperlink" Target="https://i.youku.com/i/UMTYxNTExNTgzNg==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th/kraiburg-tpe-%E0%B9%80%E0%B8%9E%E0%B8%B4%E0%B9%88%E0%B8%A1%E0%B8%9B%E0%B8%A3%E0%B8%B0%E0%B8%AA%E0%B8%B4%E0%B8%97%E0%B8%98%E0%B8%B4%E0%B8%A0%E0%B8%B2%E0%B8%9E%E0%B8%81%E0%B8%B2%E0%B8%A3%E0%B8%97%E0%B8%B3%E0%B8%87%E0%B8%B2%E0%B8%99%E0%B8%82%E0%B8%AD%E0%B8%87%E0%B8%82%E0%B8%A7%E0%B8%94%E0%B8%99%E0%B9%89%E0%B8%B3%E0%B8%AD%E0%B8%B1%E0%B8%88%E0%B8%89%E0%B8%A3%E0%B8%B4%E0%B8%A2%E0%B8%B0%E0%B8%94%E0%B9%89%E0%B8%A7%E0%B8%A2%E0%B9%82%E0%B8%8B%E0%B8%A5%E0%B8%B9%E0%B8%8A%E0%B8%B1%E0%B8%99-tpe-%E0%B8%82%E0%B8%B1%E0%B9%89%E0%B8%99%E0%B8%AA%E0%B8%B9%E0%B8%87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s://www.linkedin.com/company/kraiburg-tpe/?originalSubdomain=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hyperlink" Target="https://www.kraiburg-tpe.com/th/node/67" TargetMode="External"/><Relationship Id="rId32" Type="http://schemas.openxmlformats.org/officeDocument/2006/relationships/image" Target="media/image7.png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th/%E0%B9%84%E0%B8%A1%E0%B9%88%E0%B8%A1%E0%B8%B5%E0%B8%97%E0%B8%B2%E0%B8%87%E0%B8%A5%E0%B8%B1%E0%B8%94%E0%B9%80%E0%B8%A3%E0%B8%B7%E0%B9%88%E0%B8%AD%E0%B8%87%E0%B8%84%E0%B8%A7%E0%B8%B2%E0%B8%A1%E0%B8%9B%E0%B8%A5%E0%B8%AD%E0%B8%94%E0%B8%A0%E0%B8%B1%E0%B8%A2-%E0%B8%81%E0%B8%B1%E0%B8%9A-TPE-%E0%B9%83%E0%B8%99%E0%B8%9A%E0%B8%A3%E0%B8%A3%E0%B8%88%E0%B8%B8%E0%B8%A0%E0%B8%B1%E0%B8%93%E0%B8%91%E0%B9%8C%E0%B8%AD%E0%B8%B2%E0%B8%AB%E0%B8%B2%E0%B8%A3%E0%B8%AD%E0%B8%B1%E0%B8%88%E0%B8%89%E0%B8%A3%E0%B8%B4%E0%B8%A2%E0%B8%B0" TargetMode="External"/><Relationship Id="rId23" Type="http://schemas.openxmlformats.org/officeDocument/2006/relationships/image" Target="media/image3.png"/><Relationship Id="rId28" Type="http://schemas.openxmlformats.org/officeDocument/2006/relationships/image" Target="media/image5.png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www.youtube.com/channel/UCG71Bdw9bBMMwKr13-qFaPQ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sustainability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blog.naver.com/kraiburgtpe_2015" TargetMode="External"/><Relationship Id="rId30" Type="http://schemas.openxmlformats.org/officeDocument/2006/relationships/image" Target="media/image6.png"/><Relationship Id="rId35" Type="http://schemas.openxmlformats.org/officeDocument/2006/relationships/image" Target="media/image9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65bc021cceaa04cc5afa55ce77c625b8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106c8780b0bbfded8639be01f8487ffd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b0aac98f-77e3-488e-b1d0-e526279ba76f"/>
    <ds:schemaRef ds:uri="http://purl.org/dc/elements/1.1/"/>
    <ds:schemaRef ds:uri="http://schemas.openxmlformats.org/package/2006/metadata/core-properties"/>
    <ds:schemaRef ds:uri="8d3818be-6f21-4c29-ab13-78e30dc982d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899128-9920-4AF2-8188-F432D8AEE081}"/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1051</Words>
  <Characters>5997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50</cp:revision>
  <cp:lastPrinted>2026-01-09T01:37:00Z</cp:lastPrinted>
  <dcterms:created xsi:type="dcterms:W3CDTF">2025-11-27T09:57:00Z</dcterms:created>
  <dcterms:modified xsi:type="dcterms:W3CDTF">2026-01-09T01:37:00Z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